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100F" w:rsidRDefault="002047A1">
      <w:pPr>
        <w:rPr>
          <w:b/>
          <w:u w:val="single"/>
          <w:lang w:val="es-AR"/>
        </w:rPr>
      </w:pPr>
      <w:r>
        <w:rPr>
          <w:b/>
          <w:u w:val="single"/>
          <w:lang w:val="es-AR"/>
        </w:rPr>
        <w:t xml:space="preserve">April 2nd </w:t>
      </w:r>
      <w:r w:rsidRPr="002047A1">
        <w:rPr>
          <w:b/>
          <w:u w:val="single"/>
          <w:lang w:val="es-AR"/>
        </w:rPr>
        <w:sym w:font="Wingdings" w:char="F0E0"/>
      </w:r>
      <w:r>
        <w:rPr>
          <w:b/>
          <w:u w:val="single"/>
          <w:lang w:val="es-AR"/>
        </w:rPr>
        <w:t xml:space="preserve"> El anuncio que reseteo todo.</w:t>
      </w:r>
    </w:p>
    <w:p w:rsidR="00A32A10" w:rsidRDefault="00A32A10">
      <w:pPr>
        <w:rPr>
          <w:b/>
          <w:u w:val="single"/>
          <w:lang w:val="es-AR"/>
        </w:rPr>
      </w:pPr>
    </w:p>
    <w:p w:rsidR="00A32A10" w:rsidRDefault="002047A1">
      <w:pPr>
        <w:rPr>
          <w:b/>
          <w:u w:val="single"/>
          <w:lang w:val="es-AR"/>
        </w:rPr>
      </w:pPr>
      <w:r>
        <w:rPr>
          <w:b/>
          <w:u w:val="single"/>
          <w:lang w:val="es-AR"/>
        </w:rPr>
        <w:t xml:space="preserve">Contexto </w:t>
      </w:r>
      <w:r w:rsidR="00A32A10" w:rsidRPr="00A32A10">
        <w:rPr>
          <w:b/>
          <w:u w:val="single"/>
          <w:lang w:val="es-AR"/>
        </w:rPr>
        <w:t>Antes April 2nd</w:t>
      </w:r>
    </w:p>
    <w:p w:rsidR="00A32A10" w:rsidRPr="002047A1" w:rsidRDefault="00A32A10">
      <w:pPr>
        <w:rPr>
          <w:lang w:val="es-AR"/>
        </w:rPr>
      </w:pPr>
      <w:r w:rsidRPr="002047A1">
        <w:rPr>
          <w:lang w:val="es-AR"/>
        </w:rPr>
        <w:t>+ Sentiment MUY deprimido</w:t>
      </w:r>
    </w:p>
    <w:p w:rsidR="00A32A10" w:rsidRDefault="00A32A10">
      <w:r w:rsidRPr="00A32A10">
        <w:rPr>
          <w:noProof/>
        </w:rPr>
        <w:drawing>
          <wp:inline distT="0" distB="0" distL="0" distR="0" wp14:anchorId="0FB85D76" wp14:editId="30DC1F91">
            <wp:extent cx="5943600" cy="31483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48330"/>
                    </a:xfrm>
                    <a:prstGeom prst="rect">
                      <a:avLst/>
                    </a:prstGeom>
                  </pic:spPr>
                </pic:pic>
              </a:graphicData>
            </a:graphic>
          </wp:inline>
        </w:drawing>
      </w:r>
    </w:p>
    <w:p w:rsidR="00A32A10" w:rsidRDefault="00A32A10">
      <w:r w:rsidRPr="00A32A10">
        <w:rPr>
          <w:noProof/>
        </w:rPr>
        <w:drawing>
          <wp:inline distT="0" distB="0" distL="0" distR="0" wp14:anchorId="2A2BCC37" wp14:editId="5CC8A7BB">
            <wp:extent cx="5943600" cy="26841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84145"/>
                    </a:xfrm>
                    <a:prstGeom prst="rect">
                      <a:avLst/>
                    </a:prstGeom>
                  </pic:spPr>
                </pic:pic>
              </a:graphicData>
            </a:graphic>
          </wp:inline>
        </w:drawing>
      </w:r>
    </w:p>
    <w:p w:rsidR="00A32A10" w:rsidRDefault="00A32A10"/>
    <w:p w:rsidR="00A32A10" w:rsidRDefault="00A32A10">
      <w:r>
        <w:t>Todo de Trump</w:t>
      </w:r>
    </w:p>
    <w:p w:rsidR="00A32A10" w:rsidRDefault="00A32A10">
      <w:r w:rsidRPr="00A32A10">
        <w:rPr>
          <w:noProof/>
        </w:rPr>
        <w:lastRenderedPageBreak/>
        <w:drawing>
          <wp:inline distT="0" distB="0" distL="0" distR="0" wp14:anchorId="6CDA70F3" wp14:editId="5EB8DD65">
            <wp:extent cx="5943600" cy="431863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18635"/>
                    </a:xfrm>
                    <a:prstGeom prst="rect">
                      <a:avLst/>
                    </a:prstGeom>
                  </pic:spPr>
                </pic:pic>
              </a:graphicData>
            </a:graphic>
          </wp:inline>
        </w:drawing>
      </w:r>
    </w:p>
    <w:p w:rsidR="00A32A10" w:rsidRDefault="00A32A10"/>
    <w:p w:rsidR="00A32A10" w:rsidRDefault="00A32A10">
      <w:pPr>
        <w:rPr>
          <w:lang w:val="es-AR"/>
        </w:rPr>
      </w:pPr>
      <w:r w:rsidRPr="00A32A10">
        <w:rPr>
          <w:lang w:val="es-AR"/>
        </w:rPr>
        <w:t xml:space="preserve">+ Positioning mucho </w:t>
      </w:r>
      <w:r w:rsidR="002047A1" w:rsidRPr="00A32A10">
        <w:rPr>
          <w:lang w:val="es-AR"/>
        </w:rPr>
        <w:t>más</w:t>
      </w:r>
      <w:r w:rsidRPr="00A32A10">
        <w:rPr>
          <w:lang w:val="es-AR"/>
        </w:rPr>
        <w:t xml:space="preserve"> relajado qu</w:t>
      </w:r>
      <w:r>
        <w:rPr>
          <w:lang w:val="es-AR"/>
        </w:rPr>
        <w:t>e a inicio de marzo, pero con capacidad de fuego para continuar el desarme</w:t>
      </w:r>
    </w:p>
    <w:p w:rsidR="002047A1" w:rsidRPr="00A32A10" w:rsidRDefault="002047A1">
      <w:pPr>
        <w:rPr>
          <w:lang w:val="es-AR"/>
        </w:rPr>
      </w:pPr>
      <w:r w:rsidRPr="00A32A10">
        <w:rPr>
          <w:noProof/>
        </w:rPr>
        <w:lastRenderedPageBreak/>
        <w:drawing>
          <wp:inline distT="0" distB="0" distL="0" distR="0" wp14:anchorId="14B7A2DA" wp14:editId="63EF30BA">
            <wp:extent cx="5943600" cy="483616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36160"/>
                    </a:xfrm>
                    <a:prstGeom prst="rect">
                      <a:avLst/>
                    </a:prstGeom>
                  </pic:spPr>
                </pic:pic>
              </a:graphicData>
            </a:graphic>
          </wp:inline>
        </w:drawing>
      </w:r>
    </w:p>
    <w:p w:rsidR="00A32A10" w:rsidRDefault="00A32A10">
      <w:r w:rsidRPr="00A32A10">
        <w:rPr>
          <w:noProof/>
        </w:rPr>
        <w:lastRenderedPageBreak/>
        <w:drawing>
          <wp:inline distT="0" distB="0" distL="0" distR="0" wp14:anchorId="4135511F" wp14:editId="2F22D96C">
            <wp:extent cx="5943600" cy="38684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68420"/>
                    </a:xfrm>
                    <a:prstGeom prst="rect">
                      <a:avLst/>
                    </a:prstGeom>
                  </pic:spPr>
                </pic:pic>
              </a:graphicData>
            </a:graphic>
          </wp:inline>
        </w:drawing>
      </w:r>
    </w:p>
    <w:p w:rsidR="00A32A10" w:rsidRDefault="00A32A10"/>
    <w:p w:rsidR="00A32A10" w:rsidRDefault="00A32A10"/>
    <w:p w:rsidR="00A32A10" w:rsidRPr="00A32A10" w:rsidRDefault="00A32A10">
      <w:pPr>
        <w:rPr>
          <w:lang w:val="es-AR"/>
        </w:rPr>
      </w:pPr>
      <w:r w:rsidRPr="00A32A10">
        <w:rPr>
          <w:lang w:val="es-AR"/>
        </w:rPr>
        <w:t xml:space="preserve">Los fondos de </w:t>
      </w:r>
      <w:proofErr w:type="spellStart"/>
      <w:r w:rsidRPr="00A32A10">
        <w:rPr>
          <w:lang w:val="es-AR"/>
        </w:rPr>
        <w:t>Momentum</w:t>
      </w:r>
      <w:proofErr w:type="spellEnd"/>
      <w:r w:rsidR="002047A1">
        <w:rPr>
          <w:lang w:val="es-AR"/>
        </w:rPr>
        <w:t xml:space="preserve"> (CTA)</w:t>
      </w:r>
      <w:r w:rsidRPr="00A32A10">
        <w:rPr>
          <w:lang w:val="es-AR"/>
        </w:rPr>
        <w:t xml:space="preserve"> t</w:t>
      </w:r>
      <w:r>
        <w:rPr>
          <w:lang w:val="es-AR"/>
        </w:rPr>
        <w:t xml:space="preserve">erminaron su </w:t>
      </w:r>
      <w:r w:rsidR="00792B3F">
        <w:rPr>
          <w:lang w:val="es-AR"/>
        </w:rPr>
        <w:t xml:space="preserve">descarga de marzo y </w:t>
      </w:r>
      <w:r w:rsidR="002047A1">
        <w:rPr>
          <w:lang w:val="es-AR"/>
        </w:rPr>
        <w:t>ya no tienen que vender</w:t>
      </w:r>
    </w:p>
    <w:p w:rsidR="00A32A10" w:rsidRDefault="00A32A10">
      <w:r w:rsidRPr="00A32A10">
        <w:rPr>
          <w:noProof/>
        </w:rPr>
        <w:lastRenderedPageBreak/>
        <w:drawing>
          <wp:inline distT="0" distB="0" distL="0" distR="0" wp14:anchorId="2D4C585D" wp14:editId="5746F706">
            <wp:extent cx="5943600" cy="38747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74770"/>
                    </a:xfrm>
                    <a:prstGeom prst="rect">
                      <a:avLst/>
                    </a:prstGeom>
                  </pic:spPr>
                </pic:pic>
              </a:graphicData>
            </a:graphic>
          </wp:inline>
        </w:drawing>
      </w:r>
    </w:p>
    <w:p w:rsidR="00A32A10" w:rsidRDefault="00A32A10">
      <w:r w:rsidRPr="00A32A10">
        <w:rPr>
          <w:noProof/>
        </w:rPr>
        <w:lastRenderedPageBreak/>
        <w:drawing>
          <wp:inline distT="0" distB="0" distL="0" distR="0" wp14:anchorId="14BC5760" wp14:editId="0E58B093">
            <wp:extent cx="5943600" cy="44253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25315"/>
                    </a:xfrm>
                    <a:prstGeom prst="rect">
                      <a:avLst/>
                    </a:prstGeom>
                  </pic:spPr>
                </pic:pic>
              </a:graphicData>
            </a:graphic>
          </wp:inline>
        </w:drawing>
      </w:r>
    </w:p>
    <w:p w:rsidR="00792B3F" w:rsidRDefault="00792B3F"/>
    <w:p w:rsidR="00792B3F" w:rsidRDefault="00792B3F">
      <w:pPr>
        <w:rPr>
          <w:lang w:val="es-AR"/>
        </w:rPr>
      </w:pPr>
      <w:r>
        <w:rPr>
          <w:lang w:val="es-AR"/>
        </w:rPr>
        <w:t xml:space="preserve">Pero lejos </w:t>
      </w:r>
      <w:r w:rsidR="00BD7712">
        <w:rPr>
          <w:lang w:val="es-AR"/>
        </w:rPr>
        <w:t>está</w:t>
      </w:r>
      <w:r>
        <w:rPr>
          <w:lang w:val="es-AR"/>
        </w:rPr>
        <w:t xml:space="preserve"> de quedarse sin </w:t>
      </w:r>
      <w:proofErr w:type="spellStart"/>
      <w:r>
        <w:rPr>
          <w:lang w:val="es-AR"/>
        </w:rPr>
        <w:t>polvora</w:t>
      </w:r>
      <w:proofErr w:type="spellEnd"/>
      <w:r>
        <w:rPr>
          <w:lang w:val="es-AR"/>
        </w:rPr>
        <w:t xml:space="preserve"> la venta, sobre todo por Retail</w:t>
      </w:r>
    </w:p>
    <w:p w:rsidR="00792B3F" w:rsidRDefault="00792B3F">
      <w:pPr>
        <w:rPr>
          <w:lang w:val="es-AR"/>
        </w:rPr>
      </w:pPr>
      <w:r w:rsidRPr="00792B3F">
        <w:rPr>
          <w:noProof/>
        </w:rPr>
        <w:lastRenderedPageBreak/>
        <w:drawing>
          <wp:inline distT="0" distB="0" distL="0" distR="0" wp14:anchorId="7D775CD2" wp14:editId="5BAC3617">
            <wp:extent cx="5943600" cy="409384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93845"/>
                    </a:xfrm>
                    <a:prstGeom prst="rect">
                      <a:avLst/>
                    </a:prstGeom>
                  </pic:spPr>
                </pic:pic>
              </a:graphicData>
            </a:graphic>
          </wp:inline>
        </w:drawing>
      </w:r>
    </w:p>
    <w:p w:rsidR="00792B3F" w:rsidRDefault="00792B3F">
      <w:pPr>
        <w:rPr>
          <w:lang w:val="es-AR"/>
        </w:rPr>
      </w:pPr>
      <w:r>
        <w:rPr>
          <w:lang w:val="es-AR"/>
        </w:rPr>
        <w:t>Y en Europa todavía tienen para vender si empeora</w:t>
      </w:r>
    </w:p>
    <w:p w:rsidR="00792B3F" w:rsidRDefault="00792B3F">
      <w:pPr>
        <w:rPr>
          <w:lang w:val="es-AR"/>
        </w:rPr>
      </w:pPr>
      <w:r w:rsidRPr="00792B3F">
        <w:rPr>
          <w:noProof/>
        </w:rPr>
        <w:drawing>
          <wp:inline distT="0" distB="0" distL="0" distR="0" wp14:anchorId="7BEC63FE" wp14:editId="29A11A10">
            <wp:extent cx="5943600" cy="37376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37610"/>
                    </a:xfrm>
                    <a:prstGeom prst="rect">
                      <a:avLst/>
                    </a:prstGeom>
                  </pic:spPr>
                </pic:pic>
              </a:graphicData>
            </a:graphic>
          </wp:inline>
        </w:drawing>
      </w:r>
    </w:p>
    <w:p w:rsidR="00792B3F" w:rsidRPr="00792B3F" w:rsidRDefault="00792B3F">
      <w:pPr>
        <w:rPr>
          <w:lang w:val="es-AR"/>
        </w:rPr>
      </w:pPr>
      <w:r w:rsidRPr="00792B3F">
        <w:rPr>
          <w:noProof/>
        </w:rPr>
        <w:lastRenderedPageBreak/>
        <w:drawing>
          <wp:inline distT="0" distB="0" distL="0" distR="0" wp14:anchorId="7D999A04" wp14:editId="2BE8E3D6">
            <wp:extent cx="5943600" cy="3771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71900"/>
                    </a:xfrm>
                    <a:prstGeom prst="rect">
                      <a:avLst/>
                    </a:prstGeom>
                  </pic:spPr>
                </pic:pic>
              </a:graphicData>
            </a:graphic>
          </wp:inline>
        </w:drawing>
      </w:r>
    </w:p>
    <w:p w:rsidR="00A32A10" w:rsidRDefault="00A32A10">
      <w:pPr>
        <w:rPr>
          <w:lang w:val="es-AR"/>
        </w:rPr>
      </w:pPr>
      <w:r w:rsidRPr="00A32A10">
        <w:rPr>
          <w:lang w:val="es-AR"/>
        </w:rPr>
        <w:t xml:space="preserve">+ </w:t>
      </w:r>
      <w:proofErr w:type="spellStart"/>
      <w:r w:rsidRPr="00A32A10">
        <w:rPr>
          <w:lang w:val="es-AR"/>
        </w:rPr>
        <w:t>Hard</w:t>
      </w:r>
      <w:proofErr w:type="spellEnd"/>
      <w:r w:rsidRPr="00A32A10">
        <w:rPr>
          <w:lang w:val="es-AR"/>
        </w:rPr>
        <w:t xml:space="preserve"> Data (datos duros) descalzado d</w:t>
      </w:r>
      <w:r>
        <w:rPr>
          <w:lang w:val="es-AR"/>
        </w:rPr>
        <w:t>e Soft Data (Encuestas</w:t>
      </w:r>
      <w:r w:rsidR="002047A1">
        <w:rPr>
          <w:lang w:val="es-AR"/>
        </w:rPr>
        <w:t>/ subjetivos</w:t>
      </w:r>
      <w:r>
        <w:rPr>
          <w:lang w:val="es-AR"/>
        </w:rPr>
        <w:t>)</w:t>
      </w:r>
    </w:p>
    <w:p w:rsidR="00A32A10" w:rsidRDefault="00792B3F">
      <w:pPr>
        <w:rPr>
          <w:lang w:val="es-AR"/>
        </w:rPr>
      </w:pPr>
      <w:r>
        <w:rPr>
          <w:lang w:val="es-AR"/>
        </w:rPr>
        <w:t xml:space="preserve">Los datos duros </w:t>
      </w:r>
      <w:r w:rsidR="009350E7">
        <w:rPr>
          <w:lang w:val="es-AR"/>
        </w:rPr>
        <w:t>NO</w:t>
      </w:r>
      <w:r>
        <w:rPr>
          <w:lang w:val="es-AR"/>
        </w:rPr>
        <w:t xml:space="preserve"> son malos. No son </w:t>
      </w:r>
      <w:r w:rsidR="002047A1">
        <w:rPr>
          <w:lang w:val="es-AR"/>
        </w:rPr>
        <w:t>geniales,</w:t>
      </w:r>
      <w:r>
        <w:rPr>
          <w:lang w:val="es-AR"/>
        </w:rPr>
        <w:t xml:space="preserve"> pero ni se enteraron aun de toda la histeria con las tarifas</w:t>
      </w:r>
    </w:p>
    <w:p w:rsidR="00792B3F" w:rsidRDefault="00792B3F">
      <w:pPr>
        <w:rPr>
          <w:lang w:val="es-AR"/>
        </w:rPr>
      </w:pPr>
      <w:r w:rsidRPr="00792B3F">
        <w:rPr>
          <w:noProof/>
        </w:rPr>
        <w:drawing>
          <wp:inline distT="0" distB="0" distL="0" distR="0" wp14:anchorId="65CE57B2" wp14:editId="55AEF525">
            <wp:extent cx="5943600" cy="263715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37155"/>
                    </a:xfrm>
                    <a:prstGeom prst="rect">
                      <a:avLst/>
                    </a:prstGeom>
                  </pic:spPr>
                </pic:pic>
              </a:graphicData>
            </a:graphic>
          </wp:inline>
        </w:drawing>
      </w:r>
    </w:p>
    <w:p w:rsidR="00792B3F" w:rsidRDefault="00792B3F">
      <w:pPr>
        <w:rPr>
          <w:lang w:val="es-AR"/>
        </w:rPr>
      </w:pPr>
    </w:p>
    <w:p w:rsidR="00792B3F" w:rsidRPr="00792B3F" w:rsidRDefault="00792B3F">
      <w:pPr>
        <w:rPr>
          <w:lang w:val="es-AR"/>
        </w:rPr>
      </w:pPr>
      <w:r w:rsidRPr="002047A1">
        <w:rPr>
          <w:lang w:val="es-AR"/>
        </w:rPr>
        <w:t xml:space="preserve">Las </w:t>
      </w:r>
      <w:r w:rsidRPr="009350E7">
        <w:rPr>
          <w:i/>
          <w:lang w:val="es-AR"/>
        </w:rPr>
        <w:t>manufacturing orders</w:t>
      </w:r>
      <w:r w:rsidR="009350E7">
        <w:rPr>
          <w:i/>
          <w:lang w:val="es-AR"/>
        </w:rPr>
        <w:t xml:space="preserve"> </w:t>
      </w:r>
      <w:r w:rsidR="009350E7" w:rsidRPr="009350E7">
        <w:rPr>
          <w:i/>
          <w:lang w:val="es-AR"/>
        </w:rPr>
        <w:t>(</w:t>
      </w:r>
      <w:r w:rsidR="009350E7">
        <w:rPr>
          <w:i/>
          <w:lang w:val="es-AR"/>
        </w:rPr>
        <w:t>indicador adelantado)</w:t>
      </w:r>
      <w:r w:rsidR="002047A1" w:rsidRPr="002047A1">
        <w:rPr>
          <w:lang w:val="es-AR"/>
        </w:rPr>
        <w:t xml:space="preserve"> vinieron con datos positivos</w:t>
      </w:r>
      <w:r w:rsidR="002047A1">
        <w:rPr>
          <w:lang w:val="es-AR"/>
        </w:rPr>
        <w:t xml:space="preserve"> en febrero después de un enero </w:t>
      </w:r>
      <w:r w:rsidR="009350E7">
        <w:rPr>
          <w:lang w:val="es-AR"/>
        </w:rPr>
        <w:t>más</w:t>
      </w:r>
      <w:r w:rsidR="002047A1">
        <w:rPr>
          <w:lang w:val="es-AR"/>
        </w:rPr>
        <w:t xml:space="preserve"> flojo. </w:t>
      </w:r>
      <w:r w:rsidR="009350E7">
        <w:rPr>
          <w:lang w:val="es-AR"/>
        </w:rPr>
        <w:t>Probablemente</w:t>
      </w:r>
      <w:r w:rsidR="002047A1">
        <w:rPr>
          <w:lang w:val="es-AR"/>
        </w:rPr>
        <w:t xml:space="preserve"> por el </w:t>
      </w:r>
      <w:proofErr w:type="spellStart"/>
      <w:r w:rsidR="002047A1">
        <w:rPr>
          <w:lang w:val="es-AR"/>
        </w:rPr>
        <w:t>front</w:t>
      </w:r>
      <w:proofErr w:type="spellEnd"/>
      <w:r w:rsidR="002047A1">
        <w:rPr>
          <w:lang w:val="es-AR"/>
        </w:rPr>
        <w:t xml:space="preserve"> running por las tarifas (los de China vinieron muy bien por algo)</w:t>
      </w:r>
      <w:r w:rsidRPr="002047A1">
        <w:rPr>
          <w:lang w:val="es-AR"/>
        </w:rPr>
        <w:t xml:space="preserve">. </w:t>
      </w:r>
      <w:r w:rsidRPr="00792B3F">
        <w:rPr>
          <w:lang w:val="es-AR"/>
        </w:rPr>
        <w:t xml:space="preserve">La encuesta a los </w:t>
      </w:r>
      <w:proofErr w:type="spellStart"/>
      <w:r w:rsidRPr="00792B3F">
        <w:rPr>
          <w:lang w:val="es-AR"/>
        </w:rPr>
        <w:t>C</w:t>
      </w:r>
      <w:r>
        <w:rPr>
          <w:lang w:val="es-AR"/>
        </w:rPr>
        <w:t>EOs</w:t>
      </w:r>
      <w:proofErr w:type="spellEnd"/>
      <w:r>
        <w:rPr>
          <w:lang w:val="es-AR"/>
        </w:rPr>
        <w:t>, todo mal.</w:t>
      </w:r>
    </w:p>
    <w:p w:rsidR="00792B3F" w:rsidRDefault="00792B3F">
      <w:pPr>
        <w:rPr>
          <w:lang w:val="es-AR"/>
        </w:rPr>
      </w:pPr>
      <w:r w:rsidRPr="00792B3F">
        <w:rPr>
          <w:noProof/>
        </w:rPr>
        <w:lastRenderedPageBreak/>
        <w:drawing>
          <wp:inline distT="0" distB="0" distL="0" distR="0" wp14:anchorId="609DE042" wp14:editId="1034FC64">
            <wp:extent cx="5943600" cy="340550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05505"/>
                    </a:xfrm>
                    <a:prstGeom prst="rect">
                      <a:avLst/>
                    </a:prstGeom>
                  </pic:spPr>
                </pic:pic>
              </a:graphicData>
            </a:graphic>
          </wp:inline>
        </w:drawing>
      </w:r>
    </w:p>
    <w:p w:rsidR="00792B3F" w:rsidRDefault="00792B3F">
      <w:pPr>
        <w:rPr>
          <w:lang w:val="es-AR"/>
        </w:rPr>
      </w:pPr>
    </w:p>
    <w:p w:rsidR="00792B3F" w:rsidRPr="00792B3F" w:rsidRDefault="00792B3F" w:rsidP="009350E7">
      <w:pPr>
        <w:jc w:val="both"/>
        <w:rPr>
          <w:lang w:val="es-AR"/>
        </w:rPr>
      </w:pPr>
      <w:r>
        <w:rPr>
          <w:lang w:val="es-AR"/>
        </w:rPr>
        <w:t xml:space="preserve">A grandes </w:t>
      </w:r>
      <w:r w:rsidR="004B01BF">
        <w:rPr>
          <w:lang w:val="es-AR"/>
        </w:rPr>
        <w:t>rasgos</w:t>
      </w:r>
      <w:r>
        <w:rPr>
          <w:lang w:val="es-AR"/>
        </w:rPr>
        <w:t>, los datos duros todavía ni se enteraron</w:t>
      </w:r>
    </w:p>
    <w:p w:rsidR="00792B3F" w:rsidRDefault="00792B3F">
      <w:pPr>
        <w:rPr>
          <w:lang w:val="es-AR"/>
        </w:rPr>
      </w:pPr>
      <w:r w:rsidRPr="00792B3F">
        <w:rPr>
          <w:noProof/>
        </w:rPr>
        <w:drawing>
          <wp:inline distT="0" distB="0" distL="0" distR="0" wp14:anchorId="15C85DF2" wp14:editId="3D735576">
            <wp:extent cx="5943600" cy="31915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1510"/>
                    </a:xfrm>
                    <a:prstGeom prst="rect">
                      <a:avLst/>
                    </a:prstGeom>
                  </pic:spPr>
                </pic:pic>
              </a:graphicData>
            </a:graphic>
          </wp:inline>
        </w:drawing>
      </w:r>
    </w:p>
    <w:p w:rsidR="00792B3F" w:rsidRDefault="00792B3F">
      <w:pPr>
        <w:rPr>
          <w:lang w:val="es-AR"/>
        </w:rPr>
      </w:pPr>
    </w:p>
    <w:p w:rsidR="00792B3F" w:rsidRDefault="00792B3F" w:rsidP="00846351">
      <w:pPr>
        <w:jc w:val="both"/>
        <w:rPr>
          <w:lang w:val="es-AR"/>
        </w:rPr>
      </w:pPr>
      <w:r>
        <w:rPr>
          <w:lang w:val="es-AR"/>
        </w:rPr>
        <w:t>A nivel payrolls</w:t>
      </w:r>
      <w:r w:rsidR="002047A1">
        <w:rPr>
          <w:lang w:val="es-AR"/>
        </w:rPr>
        <w:t xml:space="preserve"> (hoy </w:t>
      </w:r>
      <w:r w:rsidR="002047A1" w:rsidRPr="00846351">
        <w:rPr>
          <w:b/>
          <w:i/>
          <w:lang w:val="es-AR"/>
        </w:rPr>
        <w:t>4 de abril</w:t>
      </w:r>
      <w:r w:rsidR="002047A1">
        <w:rPr>
          <w:lang w:val="es-AR"/>
        </w:rPr>
        <w:t>)</w:t>
      </w:r>
      <w:r>
        <w:rPr>
          <w:lang w:val="es-AR"/>
        </w:rPr>
        <w:t xml:space="preserve">, </w:t>
      </w:r>
      <w:r w:rsidR="002047A1">
        <w:rPr>
          <w:lang w:val="es-AR"/>
        </w:rPr>
        <w:t xml:space="preserve">uno de los indicadores </w:t>
      </w:r>
      <w:r w:rsidR="00941BC2">
        <w:rPr>
          <w:lang w:val="es-AR"/>
        </w:rPr>
        <w:t>más</w:t>
      </w:r>
      <w:r w:rsidR="002047A1">
        <w:rPr>
          <w:lang w:val="es-AR"/>
        </w:rPr>
        <w:t xml:space="preserve"> importantes del mercado laboral, hasta hay sorpresas positivas.</w:t>
      </w:r>
    </w:p>
    <w:p w:rsidR="00792B3F" w:rsidRDefault="00792B3F">
      <w:pPr>
        <w:rPr>
          <w:lang w:val="es-AR"/>
        </w:rPr>
      </w:pPr>
      <w:r w:rsidRPr="00792B3F">
        <w:rPr>
          <w:noProof/>
        </w:rPr>
        <w:lastRenderedPageBreak/>
        <w:drawing>
          <wp:inline distT="0" distB="0" distL="0" distR="0" wp14:anchorId="6D2A299C" wp14:editId="7FD16ED4">
            <wp:extent cx="5943600" cy="12071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07135"/>
                    </a:xfrm>
                    <a:prstGeom prst="rect">
                      <a:avLst/>
                    </a:prstGeom>
                  </pic:spPr>
                </pic:pic>
              </a:graphicData>
            </a:graphic>
          </wp:inline>
        </w:drawing>
      </w:r>
    </w:p>
    <w:p w:rsidR="00792B3F" w:rsidRDefault="00792B3F">
      <w:pPr>
        <w:rPr>
          <w:lang w:val="es-AR"/>
        </w:rPr>
      </w:pPr>
    </w:p>
    <w:p w:rsidR="00792B3F" w:rsidRDefault="00792B3F">
      <w:pPr>
        <w:rPr>
          <w:lang w:val="es-AR"/>
        </w:rPr>
      </w:pPr>
    </w:p>
    <w:p w:rsidR="00A32A10" w:rsidRPr="00792B3F" w:rsidRDefault="00792B3F">
      <w:pPr>
        <w:rPr>
          <w:b/>
          <w:u w:val="single"/>
          <w:lang w:val="es-AR"/>
        </w:rPr>
      </w:pPr>
      <w:r w:rsidRPr="00792B3F">
        <w:rPr>
          <w:b/>
          <w:u w:val="single"/>
          <w:lang w:val="es-AR"/>
        </w:rPr>
        <w:t>Conclusión antes de April 2nd</w:t>
      </w:r>
    </w:p>
    <w:p w:rsidR="00A32A10" w:rsidRDefault="00B158AC" w:rsidP="00B158AC">
      <w:pPr>
        <w:jc w:val="both"/>
        <w:rPr>
          <w:lang w:val="es-AR"/>
        </w:rPr>
      </w:pPr>
      <w:r>
        <w:rPr>
          <w:lang w:val="es-AR"/>
        </w:rPr>
        <w:t>Pesimismo</w:t>
      </w:r>
      <w:r w:rsidR="00A32A10">
        <w:rPr>
          <w:lang w:val="es-AR"/>
        </w:rPr>
        <w:t xml:space="preserve"> y nerviosismo extremo que no se traducía aún a la economía real.</w:t>
      </w:r>
    </w:p>
    <w:p w:rsidR="00A32A10" w:rsidRDefault="00A32A10" w:rsidP="00B158AC">
      <w:pPr>
        <w:jc w:val="both"/>
        <w:rPr>
          <w:lang w:val="es-AR"/>
        </w:rPr>
      </w:pPr>
      <w:r w:rsidRPr="00A32A10">
        <w:rPr>
          <w:lang w:val="es-AR"/>
        </w:rPr>
        <w:t>Escenario de trading:</w:t>
      </w:r>
    </w:p>
    <w:p w:rsidR="00A32A10" w:rsidRDefault="00A32A10" w:rsidP="00B158AC">
      <w:pPr>
        <w:jc w:val="both"/>
        <w:rPr>
          <w:lang w:val="es-AR"/>
        </w:rPr>
      </w:pPr>
      <w:r>
        <w:rPr>
          <w:lang w:val="es-AR"/>
        </w:rPr>
        <w:t xml:space="preserve">Trading discrecional (“menor riesgo”) </w:t>
      </w:r>
      <w:r>
        <w:sym w:font="Wingdings" w:char="F0E0"/>
      </w:r>
      <w:r w:rsidRPr="00A32A10">
        <w:rPr>
          <w:lang w:val="es-AR"/>
        </w:rPr>
        <w:t xml:space="preserve"> habiendo tomado ganancias e</w:t>
      </w:r>
      <w:r>
        <w:rPr>
          <w:lang w:val="es-AR"/>
        </w:rPr>
        <w:t>n la m</w:t>
      </w:r>
      <w:r w:rsidR="002047A1">
        <w:rPr>
          <w:lang w:val="es-AR"/>
        </w:rPr>
        <w:t xml:space="preserve">edia </w:t>
      </w:r>
      <w:r w:rsidR="00B158AC">
        <w:rPr>
          <w:lang w:val="es-AR"/>
        </w:rPr>
        <w:t>móvil</w:t>
      </w:r>
      <w:r>
        <w:rPr>
          <w:lang w:val="es-AR"/>
        </w:rPr>
        <w:t xml:space="preserve"> de 200. Se compraba nuevamente especulando con rebotes técnicos hasta que el </w:t>
      </w:r>
      <w:proofErr w:type="spellStart"/>
      <w:r w:rsidRPr="005803AD">
        <w:rPr>
          <w:b/>
          <w:i/>
          <w:lang w:val="es-AR"/>
        </w:rPr>
        <w:t>hard</w:t>
      </w:r>
      <w:proofErr w:type="spellEnd"/>
      <w:r w:rsidRPr="005803AD">
        <w:rPr>
          <w:b/>
          <w:i/>
          <w:lang w:val="es-AR"/>
        </w:rPr>
        <w:t xml:space="preserve"> data</w:t>
      </w:r>
      <w:r>
        <w:rPr>
          <w:lang w:val="es-AR"/>
        </w:rPr>
        <w:t xml:space="preserve"> acompañe al </w:t>
      </w:r>
      <w:r w:rsidRPr="005803AD">
        <w:rPr>
          <w:b/>
          <w:i/>
          <w:lang w:val="es-AR"/>
        </w:rPr>
        <w:t>soft data</w:t>
      </w:r>
      <w:r>
        <w:rPr>
          <w:lang w:val="es-AR"/>
        </w:rPr>
        <w:t>. Se mantienen y aumentan todas las posiciones de Europa y China</w:t>
      </w:r>
      <w:r w:rsidR="005803AD">
        <w:rPr>
          <w:lang w:val="es-AR"/>
        </w:rPr>
        <w:t>.</w:t>
      </w:r>
    </w:p>
    <w:p w:rsidR="00A32A10" w:rsidRDefault="00A32A10" w:rsidP="00B158AC">
      <w:pPr>
        <w:jc w:val="both"/>
        <w:rPr>
          <w:lang w:val="es-AR"/>
        </w:rPr>
      </w:pPr>
      <w:r>
        <w:rPr>
          <w:lang w:val="es-AR"/>
        </w:rPr>
        <w:t>Trading con ind. Liquidez (“riesgo medio”): Los indicadores de liquidez dieron un escenario de stress el 14 de febrero. Entonces se tomaban ganancias en este escenario</w:t>
      </w:r>
      <w:r w:rsidR="005803AD">
        <w:rPr>
          <w:lang w:val="es-AR"/>
        </w:rPr>
        <w:t>. Comportamiento similar a Trading Discrecional.</w:t>
      </w:r>
    </w:p>
    <w:p w:rsidR="00A32A10" w:rsidRDefault="00A32A10" w:rsidP="00B158AC">
      <w:pPr>
        <w:jc w:val="both"/>
        <w:rPr>
          <w:lang w:val="es-AR"/>
        </w:rPr>
      </w:pPr>
      <w:r w:rsidRPr="00A32A10">
        <w:rPr>
          <w:lang w:val="es-AR"/>
        </w:rPr>
        <w:t>Trading con LEIs (</w:t>
      </w:r>
      <w:r w:rsidRPr="005803AD">
        <w:rPr>
          <w:i/>
          <w:lang w:val="es-AR"/>
        </w:rPr>
        <w:t>Leading Indicators</w:t>
      </w:r>
      <w:r w:rsidRPr="00A32A10">
        <w:rPr>
          <w:lang w:val="es-AR"/>
        </w:rPr>
        <w:t>)</w:t>
      </w:r>
      <w:r>
        <w:rPr>
          <w:lang w:val="es-AR"/>
        </w:rPr>
        <w:t xml:space="preserve"> (alto riesgo</w:t>
      </w:r>
      <w:r w:rsidRPr="00A32A10">
        <w:rPr>
          <w:lang w:val="es-AR"/>
        </w:rPr>
        <w:t xml:space="preserve">) </w:t>
      </w:r>
      <w:r>
        <w:sym w:font="Wingdings" w:char="F0E0"/>
      </w:r>
      <w:r w:rsidRPr="00A32A10">
        <w:rPr>
          <w:lang w:val="es-AR"/>
        </w:rPr>
        <w:t xml:space="preserve"> Los LEI de USA </w:t>
      </w:r>
      <w:r>
        <w:rPr>
          <w:lang w:val="es-AR"/>
        </w:rPr>
        <w:t xml:space="preserve">de la OECD y solo se disponen datos hasta febrero son todos positivos. Si bien una caída muy fuerte de los indicadores de Sentiment puede voltear el índice de marzo, la visión era mantenerse long esperando el rellief rally. El LEI del </w:t>
      </w:r>
      <w:r w:rsidRPr="005803AD">
        <w:rPr>
          <w:i/>
          <w:lang w:val="es-AR"/>
        </w:rPr>
        <w:t>Conf. Board</w:t>
      </w:r>
      <w:r>
        <w:rPr>
          <w:lang w:val="es-AR"/>
        </w:rPr>
        <w:t xml:space="preserve"> (</w:t>
      </w:r>
      <w:r w:rsidR="00B158AC">
        <w:rPr>
          <w:lang w:val="es-AR"/>
        </w:rPr>
        <w:t>más</w:t>
      </w:r>
      <w:r>
        <w:rPr>
          <w:lang w:val="es-AR"/>
        </w:rPr>
        <w:t xml:space="preserve"> ruidoso ya da señales de alarma</w:t>
      </w:r>
      <w:r w:rsidRPr="00A32A10">
        <w:rPr>
          <w:lang w:val="es-AR"/>
        </w:rPr>
        <w:t>).</w:t>
      </w:r>
    </w:p>
    <w:p w:rsidR="00A32A10" w:rsidRDefault="00A32A10">
      <w:pPr>
        <w:rPr>
          <w:lang w:val="es-AR"/>
        </w:rPr>
      </w:pPr>
      <w:r w:rsidRPr="00A32A10">
        <w:rPr>
          <w:lang w:val="es-AR"/>
        </w:rPr>
        <w:t xml:space="preserve"> </w:t>
      </w:r>
    </w:p>
    <w:p w:rsidR="00792B3F" w:rsidRDefault="00792B3F" w:rsidP="00792B3F">
      <w:pPr>
        <w:rPr>
          <w:b/>
          <w:u w:val="single"/>
          <w:lang w:val="es-AR"/>
        </w:rPr>
      </w:pPr>
      <w:r w:rsidRPr="00792B3F">
        <w:rPr>
          <w:b/>
          <w:u w:val="single"/>
          <w:lang w:val="es-AR"/>
        </w:rPr>
        <w:t xml:space="preserve">Conclusión </w:t>
      </w:r>
      <w:r>
        <w:rPr>
          <w:b/>
          <w:u w:val="single"/>
          <w:lang w:val="es-AR"/>
        </w:rPr>
        <w:t>luego de April 2nd</w:t>
      </w:r>
    </w:p>
    <w:p w:rsidR="00792B3F" w:rsidRDefault="002047A1" w:rsidP="00792B3F">
      <w:pPr>
        <w:rPr>
          <w:lang w:val="es-AR"/>
        </w:rPr>
      </w:pPr>
      <w:r>
        <w:rPr>
          <w:lang w:val="es-AR"/>
        </w:rPr>
        <w:t>El anuncio</w:t>
      </w:r>
      <w:r w:rsidR="00792B3F">
        <w:rPr>
          <w:lang w:val="es-AR"/>
        </w:rPr>
        <w:t xml:space="preserve"> de las tarifas fue MUCHO peor de lo esperado, aunque con matices. El nerviosismo se dispara de nuevo y </w:t>
      </w:r>
      <w:r>
        <w:rPr>
          <w:lang w:val="es-AR"/>
        </w:rPr>
        <w:t>vuelven las</w:t>
      </w:r>
      <w:r w:rsidR="00792B3F">
        <w:rPr>
          <w:lang w:val="es-AR"/>
        </w:rPr>
        <w:t xml:space="preserve"> ventas.</w:t>
      </w:r>
    </w:p>
    <w:p w:rsidR="00673A86" w:rsidRDefault="00673A86" w:rsidP="00792B3F">
      <w:pPr>
        <w:rPr>
          <w:lang w:val="es-AR"/>
        </w:rPr>
      </w:pPr>
      <w:r w:rsidRPr="00673A86">
        <w:rPr>
          <w:noProof/>
        </w:rPr>
        <w:lastRenderedPageBreak/>
        <w:drawing>
          <wp:inline distT="0" distB="0" distL="0" distR="0" wp14:anchorId="6C84E15E" wp14:editId="53273EC4">
            <wp:extent cx="5943600" cy="474091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40910"/>
                    </a:xfrm>
                    <a:prstGeom prst="rect">
                      <a:avLst/>
                    </a:prstGeom>
                  </pic:spPr>
                </pic:pic>
              </a:graphicData>
            </a:graphic>
          </wp:inline>
        </w:drawing>
      </w:r>
    </w:p>
    <w:p w:rsidR="00D616C8" w:rsidRDefault="00D616C8" w:rsidP="00792B3F">
      <w:pPr>
        <w:rPr>
          <w:lang w:val="es-AR"/>
        </w:rPr>
      </w:pPr>
      <w:r w:rsidRPr="00D616C8">
        <w:rPr>
          <w:noProof/>
        </w:rPr>
        <w:lastRenderedPageBreak/>
        <w:drawing>
          <wp:inline distT="0" distB="0" distL="0" distR="0" wp14:anchorId="365EA94C" wp14:editId="75F3EB41">
            <wp:extent cx="5943600" cy="33743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4390"/>
                    </a:xfrm>
                    <a:prstGeom prst="rect">
                      <a:avLst/>
                    </a:prstGeom>
                  </pic:spPr>
                </pic:pic>
              </a:graphicData>
            </a:graphic>
          </wp:inline>
        </w:drawing>
      </w:r>
    </w:p>
    <w:p w:rsidR="00D616C8" w:rsidRDefault="00D616C8" w:rsidP="00792B3F">
      <w:pPr>
        <w:rPr>
          <w:lang w:val="es-AR"/>
        </w:rPr>
      </w:pPr>
      <w:r w:rsidRPr="00D616C8">
        <w:rPr>
          <w:noProof/>
        </w:rPr>
        <w:drawing>
          <wp:inline distT="0" distB="0" distL="0" distR="0" wp14:anchorId="432593F1" wp14:editId="7B559A76">
            <wp:extent cx="5943600" cy="4264025"/>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64025"/>
                    </a:xfrm>
                    <a:prstGeom prst="rect">
                      <a:avLst/>
                    </a:prstGeom>
                  </pic:spPr>
                </pic:pic>
              </a:graphicData>
            </a:graphic>
          </wp:inline>
        </w:drawing>
      </w:r>
    </w:p>
    <w:p w:rsidR="00D616C8" w:rsidRDefault="00D616C8" w:rsidP="00792B3F">
      <w:pPr>
        <w:rPr>
          <w:lang w:val="es-AR"/>
        </w:rPr>
      </w:pPr>
      <w:r w:rsidRPr="00D616C8">
        <w:rPr>
          <w:noProof/>
        </w:rPr>
        <w:lastRenderedPageBreak/>
        <w:drawing>
          <wp:inline distT="0" distB="0" distL="0" distR="0" wp14:anchorId="12E11C13" wp14:editId="0D56D7F5">
            <wp:extent cx="5943600" cy="42170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17035"/>
                    </a:xfrm>
                    <a:prstGeom prst="rect">
                      <a:avLst/>
                    </a:prstGeom>
                  </pic:spPr>
                </pic:pic>
              </a:graphicData>
            </a:graphic>
          </wp:inline>
        </w:drawing>
      </w:r>
    </w:p>
    <w:p w:rsidR="00D616C8" w:rsidRDefault="00D616C8" w:rsidP="00792B3F">
      <w:pPr>
        <w:rPr>
          <w:lang w:val="es-AR"/>
        </w:rPr>
      </w:pPr>
      <w:r w:rsidRPr="00D616C8">
        <w:rPr>
          <w:noProof/>
        </w:rPr>
        <w:drawing>
          <wp:inline distT="0" distB="0" distL="0" distR="0" wp14:anchorId="491108E2" wp14:editId="0DDC17F5">
            <wp:extent cx="5943600" cy="3597275"/>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97275"/>
                    </a:xfrm>
                    <a:prstGeom prst="rect">
                      <a:avLst/>
                    </a:prstGeom>
                  </pic:spPr>
                </pic:pic>
              </a:graphicData>
            </a:graphic>
          </wp:inline>
        </w:drawing>
      </w:r>
    </w:p>
    <w:p w:rsidR="00792B3F" w:rsidRDefault="00B10D29" w:rsidP="00792B3F">
      <w:pPr>
        <w:rPr>
          <w:lang w:val="es-AR"/>
        </w:rPr>
      </w:pPr>
      <w:r>
        <w:rPr>
          <w:lang w:val="es-AR"/>
        </w:rPr>
        <w:lastRenderedPageBreak/>
        <w:t xml:space="preserve">Para apuntar a un nuevo escenario de </w:t>
      </w:r>
      <w:r w:rsidRPr="005803AD">
        <w:rPr>
          <w:i/>
          <w:lang w:val="es-AR"/>
        </w:rPr>
        <w:t>capitulation</w:t>
      </w:r>
      <w:r>
        <w:rPr>
          <w:lang w:val="es-AR"/>
        </w:rPr>
        <w:t xml:space="preserve"> en el rango de -20%, tiene que capitular Retail y no </w:t>
      </w:r>
      <w:r w:rsidRPr="005803AD">
        <w:rPr>
          <w:i/>
          <w:lang w:val="es-AR"/>
        </w:rPr>
        <w:t xml:space="preserve">trasladarse a datos </w:t>
      </w:r>
      <w:r w:rsidR="005803AD" w:rsidRPr="005803AD">
        <w:rPr>
          <w:i/>
          <w:lang w:val="es-AR"/>
        </w:rPr>
        <w:t>duros</w:t>
      </w:r>
      <w:r w:rsidR="005803AD">
        <w:rPr>
          <w:i/>
          <w:lang w:val="es-AR"/>
        </w:rPr>
        <w:t xml:space="preserve"> </w:t>
      </w:r>
      <w:r w:rsidR="005803AD">
        <w:rPr>
          <w:lang w:val="es-AR"/>
        </w:rPr>
        <w:t>(o hacerlo muy suavemente</w:t>
      </w:r>
      <w:r w:rsidR="005803AD" w:rsidRPr="005803AD">
        <w:rPr>
          <w:lang w:val="es-AR"/>
        </w:rPr>
        <w:t>)</w:t>
      </w:r>
      <w:r w:rsidR="005803AD">
        <w:rPr>
          <w:lang w:val="es-AR"/>
        </w:rPr>
        <w:t>.</w:t>
      </w:r>
      <w:r>
        <w:rPr>
          <w:lang w:val="es-AR"/>
        </w:rPr>
        <w:t xml:space="preserve"> Algo así como </w:t>
      </w:r>
      <w:r w:rsidR="005803AD">
        <w:rPr>
          <w:lang w:val="es-AR"/>
        </w:rPr>
        <w:t>un empeoramiento</w:t>
      </w:r>
      <w:r>
        <w:rPr>
          <w:lang w:val="es-AR"/>
        </w:rPr>
        <w:t xml:space="preserve"> </w:t>
      </w:r>
      <w:r w:rsidR="005803AD">
        <w:rPr>
          <w:lang w:val="es-AR"/>
        </w:rPr>
        <w:t xml:space="preserve">del </w:t>
      </w:r>
      <w:r>
        <w:rPr>
          <w:lang w:val="es-AR"/>
        </w:rPr>
        <w:t>sentiment</w:t>
      </w:r>
      <w:r w:rsidR="005803AD">
        <w:rPr>
          <w:lang w:val="es-AR"/>
        </w:rPr>
        <w:t xml:space="preserve"> y positioning</w:t>
      </w:r>
      <w:r>
        <w:rPr>
          <w:lang w:val="es-AR"/>
        </w:rPr>
        <w:t xml:space="preserve"> a nivel retail </w:t>
      </w:r>
      <w:r w:rsidR="005803AD">
        <w:rPr>
          <w:lang w:val="es-AR"/>
        </w:rPr>
        <w:t xml:space="preserve">sin que el </w:t>
      </w:r>
      <w:proofErr w:type="spellStart"/>
      <w:r w:rsidR="005803AD">
        <w:rPr>
          <w:lang w:val="es-AR"/>
        </w:rPr>
        <w:t>deteriorio</w:t>
      </w:r>
      <w:proofErr w:type="spellEnd"/>
      <w:r w:rsidR="005803AD">
        <w:rPr>
          <w:lang w:val="es-AR"/>
        </w:rPr>
        <w:t xml:space="preserve"> del </w:t>
      </w:r>
      <w:proofErr w:type="spellStart"/>
      <w:r w:rsidR="005803AD">
        <w:rPr>
          <w:lang w:val="es-AR"/>
        </w:rPr>
        <w:t>sentiment</w:t>
      </w:r>
      <w:proofErr w:type="spellEnd"/>
      <w:r w:rsidR="005803AD">
        <w:rPr>
          <w:lang w:val="es-AR"/>
        </w:rPr>
        <w:t xml:space="preserve"> a nivel macro llegue a impactar fuertemente los datos duros (</w:t>
      </w:r>
      <w:proofErr w:type="spellStart"/>
      <w:r w:rsidR="005803AD">
        <w:rPr>
          <w:lang w:val="es-AR"/>
        </w:rPr>
        <w:t>ej</w:t>
      </w:r>
      <w:proofErr w:type="spellEnd"/>
      <w:r w:rsidR="005803AD">
        <w:rPr>
          <w:lang w:val="es-AR"/>
        </w:rPr>
        <w:t>:</w:t>
      </w:r>
      <w:r>
        <w:rPr>
          <w:lang w:val="es-AR"/>
        </w:rPr>
        <w:t xml:space="preserve"> </w:t>
      </w:r>
      <w:proofErr w:type="spellStart"/>
      <w:r>
        <w:rPr>
          <w:lang w:val="es-AR"/>
        </w:rPr>
        <w:t>Trump</w:t>
      </w:r>
      <w:proofErr w:type="spellEnd"/>
      <w:r>
        <w:rPr>
          <w:lang w:val="es-AR"/>
        </w:rPr>
        <w:t xml:space="preserve"> empieza con su show de “era todo un apriete para negociar”</w:t>
      </w:r>
      <w:r w:rsidR="005803AD">
        <w:rPr>
          <w:lang w:val="es-AR"/>
        </w:rPr>
        <w:t xml:space="preserve"> o la FED se vuelve muy dovish)</w:t>
      </w:r>
    </w:p>
    <w:p w:rsidR="00B10D29" w:rsidRDefault="00B10D29" w:rsidP="00792B3F">
      <w:pPr>
        <w:rPr>
          <w:lang w:val="es-AR"/>
        </w:rPr>
      </w:pPr>
      <w:r>
        <w:rPr>
          <w:lang w:val="es-AR"/>
        </w:rPr>
        <w:t xml:space="preserve">Un buen </w:t>
      </w:r>
      <w:proofErr w:type="spellStart"/>
      <w:r>
        <w:rPr>
          <w:lang w:val="es-AR"/>
        </w:rPr>
        <w:t>summary</w:t>
      </w:r>
      <w:proofErr w:type="spellEnd"/>
    </w:p>
    <w:p w:rsidR="00B10D29" w:rsidRDefault="00B10D29" w:rsidP="00792B3F">
      <w:pPr>
        <w:rPr>
          <w:lang w:val="es-AR"/>
        </w:rPr>
      </w:pPr>
      <w:r w:rsidRPr="00B10D29">
        <w:rPr>
          <w:noProof/>
        </w:rPr>
        <w:lastRenderedPageBreak/>
        <w:drawing>
          <wp:inline distT="0" distB="0" distL="0" distR="0" wp14:anchorId="3D7D4543" wp14:editId="66970AF6">
            <wp:extent cx="5680075" cy="8229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0075" cy="8229600"/>
                    </a:xfrm>
                    <a:prstGeom prst="rect">
                      <a:avLst/>
                    </a:prstGeom>
                  </pic:spPr>
                </pic:pic>
              </a:graphicData>
            </a:graphic>
          </wp:inline>
        </w:drawing>
      </w:r>
    </w:p>
    <w:p w:rsidR="00B10D29" w:rsidRPr="00B10D29" w:rsidRDefault="00B10D29" w:rsidP="00792B3F">
      <w:pPr>
        <w:rPr>
          <w:lang w:val="es-AR"/>
        </w:rPr>
      </w:pPr>
    </w:p>
    <w:p w:rsidR="00792B3F" w:rsidRDefault="00792B3F" w:rsidP="00792B3F">
      <w:pPr>
        <w:rPr>
          <w:lang w:val="es-AR"/>
        </w:rPr>
      </w:pPr>
      <w:r>
        <w:rPr>
          <w:lang w:val="es-AR"/>
        </w:rPr>
        <w:t xml:space="preserve">Trading discrecional </w:t>
      </w:r>
      <w:r>
        <w:sym w:font="Wingdings" w:char="F0E0"/>
      </w:r>
      <w:r w:rsidRPr="00792B3F">
        <w:rPr>
          <w:lang w:val="es-AR"/>
        </w:rPr>
        <w:t xml:space="preserve"> Se Cierra e</w:t>
      </w:r>
      <w:r>
        <w:rPr>
          <w:lang w:val="es-AR"/>
        </w:rPr>
        <w:t xml:space="preserve">l </w:t>
      </w:r>
      <w:r w:rsidRPr="002047A1">
        <w:rPr>
          <w:i/>
          <w:lang w:val="es-AR"/>
        </w:rPr>
        <w:t>tactical long.</w:t>
      </w:r>
      <w:r>
        <w:rPr>
          <w:lang w:val="es-AR"/>
        </w:rPr>
        <w:t xml:space="preserve"> Se perforan algunos soportes importantes y todavía queda poder de fuego para ventas a nivel positioning</w:t>
      </w:r>
      <w:r w:rsidR="002047A1">
        <w:rPr>
          <w:lang w:val="es-AR"/>
        </w:rPr>
        <w:t xml:space="preserve">. </w:t>
      </w:r>
    </w:p>
    <w:p w:rsidR="00792B3F" w:rsidRDefault="00792B3F" w:rsidP="00792B3F">
      <w:pPr>
        <w:rPr>
          <w:lang w:val="es-AR"/>
        </w:rPr>
      </w:pPr>
      <w:r>
        <w:rPr>
          <w:lang w:val="es-AR"/>
        </w:rPr>
        <w:t xml:space="preserve">Trading con LEI </w:t>
      </w:r>
      <w:r w:rsidRPr="00792B3F">
        <w:rPr>
          <w:lang w:val="es-AR"/>
        </w:rPr>
        <w:t>(m</w:t>
      </w:r>
      <w:r>
        <w:rPr>
          <w:lang w:val="es-AR"/>
        </w:rPr>
        <w:t xml:space="preserve">ayor riesgo) </w:t>
      </w:r>
      <w:r>
        <w:sym w:font="Wingdings" w:char="F0E0"/>
      </w:r>
      <w:r w:rsidR="002047A1">
        <w:rPr>
          <w:lang w:val="es-AR"/>
        </w:rPr>
        <w:t>Salvo una versión 100% cuantitativa (solo se opera con datos duros</w:t>
      </w:r>
      <w:r w:rsidR="002476EE">
        <w:rPr>
          <w:lang w:val="es-AR"/>
        </w:rPr>
        <w:t xml:space="preserve"> suavizados</w:t>
      </w:r>
      <w:r w:rsidR="002047A1" w:rsidRPr="002047A1">
        <w:rPr>
          <w:lang w:val="es-AR"/>
        </w:rPr>
        <w:t>)</w:t>
      </w:r>
      <w:r w:rsidR="002047A1">
        <w:rPr>
          <w:lang w:val="es-AR"/>
        </w:rPr>
        <w:t xml:space="preserve"> también se cierran las posiciones long por perforación de </w:t>
      </w:r>
      <w:r w:rsidR="000156FF">
        <w:rPr>
          <w:lang w:val="es-AR"/>
        </w:rPr>
        <w:t xml:space="preserve">soportes clave. Se deja abierta la posibilidad de iniciar posiciones </w:t>
      </w:r>
      <w:r w:rsidR="00ED4FA8">
        <w:rPr>
          <w:lang w:val="es-AR"/>
        </w:rPr>
        <w:t>LONG táctica</w:t>
      </w:r>
      <w:r w:rsidR="000156FF">
        <w:rPr>
          <w:lang w:val="es-AR"/>
        </w:rPr>
        <w:t xml:space="preserve"> </w:t>
      </w:r>
      <w:proofErr w:type="gramStart"/>
      <w:r w:rsidR="000156FF">
        <w:rPr>
          <w:lang w:val="es-AR"/>
        </w:rPr>
        <w:t>ante</w:t>
      </w:r>
      <w:r>
        <w:rPr>
          <w:lang w:val="es-AR"/>
        </w:rPr>
        <w:t xml:space="preserve"> :</w:t>
      </w:r>
      <w:proofErr w:type="gramEnd"/>
      <w:r>
        <w:rPr>
          <w:lang w:val="es-AR"/>
        </w:rPr>
        <w:t xml:space="preserve"> </w:t>
      </w:r>
    </w:p>
    <w:p w:rsidR="00792B3F" w:rsidRPr="002047A1" w:rsidRDefault="002047A1" w:rsidP="002047A1">
      <w:pPr>
        <w:ind w:left="720"/>
        <w:rPr>
          <w:lang w:val="es-AR"/>
        </w:rPr>
      </w:pPr>
      <w:r>
        <w:rPr>
          <w:lang w:val="es-AR"/>
        </w:rPr>
        <w:t>#1-</w:t>
      </w:r>
      <w:r w:rsidR="00792B3F">
        <w:rPr>
          <w:lang w:val="es-AR"/>
        </w:rPr>
        <w:t xml:space="preserve">los datos LEI de </w:t>
      </w:r>
      <w:proofErr w:type="gramStart"/>
      <w:r w:rsidR="00792B3F">
        <w:rPr>
          <w:lang w:val="es-AR"/>
        </w:rPr>
        <w:t>Marzo</w:t>
      </w:r>
      <w:proofErr w:type="gramEnd"/>
      <w:r w:rsidR="00792B3F">
        <w:rPr>
          <w:lang w:val="es-AR"/>
        </w:rPr>
        <w:t>.</w:t>
      </w:r>
      <w:r>
        <w:rPr>
          <w:lang w:val="es-AR"/>
        </w:rPr>
        <w:t xml:space="preserve"> </w:t>
      </w:r>
      <w:r w:rsidRPr="002047A1">
        <w:rPr>
          <w:lang w:val="es-AR"/>
        </w:rPr>
        <w:t>(</w:t>
      </w:r>
      <w:r>
        <w:rPr>
          <w:lang w:val="es-AR"/>
        </w:rPr>
        <w:t xml:space="preserve">en el COVID se hicieron rápidamente negativos y se re activaron en junio </w:t>
      </w:r>
      <w:proofErr w:type="spellStart"/>
      <w:r>
        <w:rPr>
          <w:lang w:val="es-AR"/>
        </w:rPr>
        <w:t>approx</w:t>
      </w:r>
      <w:proofErr w:type="spellEnd"/>
      <w:r>
        <w:rPr>
          <w:lang w:val="es-AR"/>
        </w:rPr>
        <w:t>.</w:t>
      </w:r>
      <w:r w:rsidR="00BB6B80">
        <w:rPr>
          <w:lang w:val="es-AR"/>
        </w:rPr>
        <w:t xml:space="preserve"> Ver el análisis al final</w:t>
      </w:r>
      <w:r>
        <w:rPr>
          <w:lang w:val="es-AR"/>
        </w:rPr>
        <w:t>)</w:t>
      </w:r>
    </w:p>
    <w:p w:rsidR="00792B3F" w:rsidRPr="000156FF" w:rsidRDefault="002047A1" w:rsidP="002047A1">
      <w:pPr>
        <w:ind w:left="720"/>
      </w:pPr>
      <w:r>
        <w:rPr>
          <w:lang w:val="es-AR"/>
        </w:rPr>
        <w:t>#2-</w:t>
      </w:r>
      <w:r w:rsidR="00792B3F">
        <w:rPr>
          <w:lang w:val="es-AR"/>
        </w:rPr>
        <w:t xml:space="preserve"> </w:t>
      </w:r>
      <w:proofErr w:type="spellStart"/>
      <w:r w:rsidR="00792B3F">
        <w:rPr>
          <w:lang w:val="es-AR"/>
        </w:rPr>
        <w:t>Pivot</w:t>
      </w:r>
      <w:proofErr w:type="spellEnd"/>
      <w:r w:rsidR="00792B3F">
        <w:rPr>
          <w:lang w:val="es-AR"/>
        </w:rPr>
        <w:t xml:space="preserve"> </w:t>
      </w:r>
      <w:proofErr w:type="spellStart"/>
      <w:r w:rsidR="00792B3F">
        <w:rPr>
          <w:lang w:val="es-AR"/>
        </w:rPr>
        <w:t>dovish</w:t>
      </w:r>
      <w:proofErr w:type="spellEnd"/>
      <w:r w:rsidR="00792B3F">
        <w:rPr>
          <w:lang w:val="es-AR"/>
        </w:rPr>
        <w:t xml:space="preserve"> fuerte de la FED</w:t>
      </w:r>
      <w:r>
        <w:rPr>
          <w:lang w:val="es-AR"/>
        </w:rPr>
        <w:t xml:space="preserve"> (casi inmediato)</w:t>
      </w:r>
      <w:r w:rsidR="000156FF">
        <w:rPr>
          <w:lang w:val="es-AR"/>
        </w:rPr>
        <w:t xml:space="preserve">. </w:t>
      </w:r>
      <w:r w:rsidR="000156FF" w:rsidRPr="000156FF">
        <w:t xml:space="preserve">La </w:t>
      </w:r>
      <w:proofErr w:type="spellStart"/>
      <w:r w:rsidR="000156FF" w:rsidRPr="000156FF">
        <w:t>famosa</w:t>
      </w:r>
      <w:proofErr w:type="spellEnd"/>
      <w:r w:rsidR="000156FF" w:rsidRPr="000156FF">
        <w:t xml:space="preserve"> </w:t>
      </w:r>
      <w:proofErr w:type="spellStart"/>
      <w:r w:rsidR="000156FF" w:rsidRPr="000156FF">
        <w:t>frase</w:t>
      </w:r>
      <w:proofErr w:type="spellEnd"/>
      <w:r w:rsidR="000156FF" w:rsidRPr="000156FF">
        <w:t xml:space="preserve"> “Markets stop panickin</w:t>
      </w:r>
      <w:r w:rsidR="000156FF">
        <w:t>g when the central bankers start panicking”.</w:t>
      </w:r>
    </w:p>
    <w:p w:rsidR="00792B3F" w:rsidRDefault="002047A1" w:rsidP="002047A1">
      <w:pPr>
        <w:ind w:left="720"/>
        <w:rPr>
          <w:lang w:val="es-AR"/>
        </w:rPr>
      </w:pPr>
      <w:r>
        <w:rPr>
          <w:lang w:val="es-AR"/>
        </w:rPr>
        <w:t>#3-</w:t>
      </w:r>
      <w:r w:rsidR="00792B3F">
        <w:rPr>
          <w:lang w:val="es-AR"/>
        </w:rPr>
        <w:t xml:space="preserve"> Señales de positioning</w:t>
      </w:r>
      <w:r>
        <w:rPr>
          <w:lang w:val="es-AR"/>
        </w:rPr>
        <w:t xml:space="preserve"> de capitulación (ya no quedan vendedores) </w:t>
      </w:r>
      <w:r w:rsidRPr="002047A1">
        <w:rPr>
          <w:lang w:val="es-AR"/>
        </w:rPr>
        <w:sym w:font="Wingdings" w:char="F0E0"/>
      </w:r>
      <w:r>
        <w:rPr>
          <w:lang w:val="es-AR"/>
        </w:rPr>
        <w:t xml:space="preserve"> </w:t>
      </w:r>
      <w:r w:rsidR="000156FF">
        <w:rPr>
          <w:lang w:val="es-AR"/>
        </w:rPr>
        <w:t>En el COVID, a</w:t>
      </w:r>
      <w:r>
        <w:rPr>
          <w:lang w:val="es-AR"/>
        </w:rPr>
        <w:t>lrededor de abril ya no quedaban vendedores.</w:t>
      </w:r>
    </w:p>
    <w:p w:rsidR="002047A1" w:rsidRDefault="002047A1" w:rsidP="00792B3F">
      <w:pPr>
        <w:rPr>
          <w:lang w:val="es-AR"/>
        </w:rPr>
      </w:pPr>
    </w:p>
    <w:p w:rsidR="00792B3F" w:rsidRDefault="00792B3F" w:rsidP="00FE56FD">
      <w:pPr>
        <w:jc w:val="both"/>
        <w:rPr>
          <w:lang w:val="es-AR"/>
        </w:rPr>
      </w:pPr>
      <w:r>
        <w:rPr>
          <w:lang w:val="es-AR"/>
        </w:rPr>
        <w:t xml:space="preserve">Estamos a una </w:t>
      </w:r>
      <w:r w:rsidR="002047A1">
        <w:rPr>
          <w:lang w:val="es-AR"/>
        </w:rPr>
        <w:t>situación</w:t>
      </w:r>
      <w:r>
        <w:rPr>
          <w:lang w:val="es-AR"/>
        </w:rPr>
        <w:t xml:space="preserve"> similar al COVID</w:t>
      </w:r>
      <w:r w:rsidR="00FE56FD">
        <w:rPr>
          <w:lang w:val="es-AR"/>
        </w:rPr>
        <w:t xml:space="preserve"> (también crisis de deuda europea 2010)</w:t>
      </w:r>
      <w:r>
        <w:rPr>
          <w:lang w:val="es-AR"/>
        </w:rPr>
        <w:t xml:space="preserve"> donde el shock es muy fuerte </w:t>
      </w:r>
      <w:r w:rsidR="002047A1">
        <w:rPr>
          <w:lang w:val="es-AR"/>
        </w:rPr>
        <w:t>como para que los indicadores lo reflejen lo suficientemente rápido.</w:t>
      </w:r>
    </w:p>
    <w:p w:rsidR="00792B3F" w:rsidRPr="002047A1" w:rsidRDefault="002047A1" w:rsidP="00FE56FD">
      <w:pPr>
        <w:jc w:val="both"/>
        <w:rPr>
          <w:lang w:val="es-AR"/>
        </w:rPr>
      </w:pPr>
      <w:r>
        <w:rPr>
          <w:lang w:val="es-AR"/>
        </w:rPr>
        <w:t>Conclusión</w:t>
      </w:r>
      <w:r>
        <w:sym w:font="Wingdings" w:char="F0E0"/>
      </w:r>
      <w:r w:rsidRPr="002047A1">
        <w:rPr>
          <w:lang w:val="es-AR"/>
        </w:rPr>
        <w:t xml:space="preserve"> El </w:t>
      </w:r>
      <w:r w:rsidR="00FE56FD">
        <w:rPr>
          <w:lang w:val="es-AR"/>
        </w:rPr>
        <w:t>n</w:t>
      </w:r>
      <w:r w:rsidRPr="002047A1">
        <w:rPr>
          <w:lang w:val="es-AR"/>
        </w:rPr>
        <w:t xml:space="preserve">uevo </w:t>
      </w:r>
      <w:r w:rsidRPr="00C0123E">
        <w:rPr>
          <w:i/>
          <w:lang w:val="es-AR"/>
        </w:rPr>
        <w:t>view</w:t>
      </w:r>
      <w:r w:rsidRPr="002047A1">
        <w:rPr>
          <w:lang w:val="es-AR"/>
        </w:rPr>
        <w:t xml:space="preserve"> (</w:t>
      </w:r>
      <w:r>
        <w:rPr>
          <w:lang w:val="es-AR"/>
        </w:rPr>
        <w:t xml:space="preserve">salvo para portfolios </w:t>
      </w:r>
      <w:r w:rsidR="00FE56FD">
        <w:rPr>
          <w:lang w:val="es-AR"/>
        </w:rPr>
        <w:t>más</w:t>
      </w:r>
      <w:r>
        <w:rPr>
          <w:lang w:val="es-AR"/>
        </w:rPr>
        <w:t xml:space="preserve"> cuantitativos) es desarmar</w:t>
      </w:r>
      <w:r w:rsidR="00FE56FD">
        <w:rPr>
          <w:lang w:val="es-AR"/>
        </w:rPr>
        <w:t xml:space="preserve"> por stress de media móvil de 200</w:t>
      </w:r>
      <w:r>
        <w:rPr>
          <w:lang w:val="es-AR"/>
        </w:rPr>
        <w:t xml:space="preserve"> y esperar que al menos 2 de los 3 indicadores anteriores, </w:t>
      </w:r>
      <w:r w:rsidR="00FE56FD">
        <w:rPr>
          <w:lang w:val="es-AR"/>
        </w:rPr>
        <w:t>si estamos dispuestos a un tactical LONG. Sino será esperar a todos los LEI operando el mercado con algoritmos.</w:t>
      </w:r>
    </w:p>
    <w:p w:rsidR="008B631D" w:rsidRDefault="008B631D">
      <w:pPr>
        <w:rPr>
          <w:b/>
          <w:i/>
          <w:u w:val="single"/>
          <w:lang w:val="es-AR"/>
        </w:rPr>
      </w:pPr>
      <w:r w:rsidRPr="008B631D">
        <w:rPr>
          <w:b/>
          <w:i/>
          <w:u w:val="single"/>
          <w:lang w:val="es-AR"/>
        </w:rPr>
        <w:t>Las 3</w:t>
      </w:r>
      <w:r w:rsidR="00C0123E">
        <w:rPr>
          <w:b/>
          <w:i/>
          <w:u w:val="single"/>
          <w:lang w:val="es-AR"/>
        </w:rPr>
        <w:t xml:space="preserve"> Black</w:t>
      </w:r>
      <w:r w:rsidRPr="008B631D">
        <w:rPr>
          <w:b/>
          <w:i/>
          <w:u w:val="single"/>
          <w:lang w:val="es-AR"/>
        </w:rPr>
        <w:t xml:space="preserve"> </w:t>
      </w:r>
      <w:proofErr w:type="spellStart"/>
      <w:r w:rsidRPr="008B631D">
        <w:rPr>
          <w:b/>
          <w:i/>
          <w:u w:val="single"/>
          <w:lang w:val="es-AR"/>
        </w:rPr>
        <w:t>Marias</w:t>
      </w:r>
      <w:proofErr w:type="spellEnd"/>
    </w:p>
    <w:p w:rsidR="00C0123E" w:rsidRDefault="00C0123E">
      <w:pPr>
        <w:rPr>
          <w:rFonts w:ascii="Times New Roman" w:hAnsi="Times New Roman" w:cs="Times New Roman"/>
          <w:sz w:val="24"/>
          <w:szCs w:val="24"/>
          <w:lang w:val="es-AR"/>
        </w:rPr>
      </w:pPr>
      <w:r>
        <w:rPr>
          <w:rFonts w:ascii="Times New Roman" w:hAnsi="Times New Roman" w:cs="Times New Roman"/>
          <w:sz w:val="24"/>
          <w:szCs w:val="24"/>
          <w:lang w:val="es-AR"/>
        </w:rPr>
        <w:t xml:space="preserve">Diferentes escenarios de </w:t>
      </w:r>
      <w:proofErr w:type="spellStart"/>
      <w:r>
        <w:rPr>
          <w:rFonts w:ascii="Times New Roman" w:hAnsi="Times New Roman" w:cs="Times New Roman"/>
          <w:sz w:val="24"/>
          <w:szCs w:val="24"/>
          <w:lang w:val="es-AR"/>
        </w:rPr>
        <w:t>Drawdowns</w:t>
      </w:r>
      <w:proofErr w:type="spellEnd"/>
      <w:r>
        <w:rPr>
          <w:rFonts w:ascii="Times New Roman" w:hAnsi="Times New Roman" w:cs="Times New Roman"/>
          <w:sz w:val="24"/>
          <w:szCs w:val="24"/>
          <w:lang w:val="es-AR"/>
        </w:rPr>
        <w:t xml:space="preserve"> </w:t>
      </w:r>
      <w:r w:rsidR="00540DE3">
        <w:rPr>
          <w:rFonts w:ascii="Times New Roman" w:hAnsi="Times New Roman" w:cs="Times New Roman"/>
          <w:sz w:val="24"/>
          <w:szCs w:val="24"/>
          <w:lang w:val="es-AR"/>
        </w:rPr>
        <w:t>10-20%</w:t>
      </w:r>
    </w:p>
    <w:p w:rsidR="008B631D" w:rsidRPr="002D6C80" w:rsidRDefault="008B631D">
      <w:pPr>
        <w:rPr>
          <w:rFonts w:ascii="Times New Roman" w:hAnsi="Times New Roman" w:cs="Times New Roman"/>
          <w:sz w:val="24"/>
          <w:szCs w:val="24"/>
          <w:lang w:val="es-AR"/>
        </w:rPr>
      </w:pPr>
      <w:r w:rsidRPr="002D6C80">
        <w:rPr>
          <w:rFonts w:ascii="Times New Roman" w:hAnsi="Times New Roman" w:cs="Times New Roman"/>
          <w:sz w:val="24"/>
          <w:szCs w:val="24"/>
          <w:lang w:val="es-AR"/>
        </w:rPr>
        <w:t xml:space="preserve">#1-Diciembre 2018 – Drawdown 20% - LEIs </w:t>
      </w:r>
      <w:r w:rsidR="00540DE3">
        <w:rPr>
          <w:rFonts w:ascii="Times New Roman" w:hAnsi="Times New Roman" w:cs="Times New Roman"/>
          <w:sz w:val="24"/>
          <w:szCs w:val="24"/>
          <w:lang w:val="es-AR"/>
        </w:rPr>
        <w:t>“</w:t>
      </w:r>
      <w:r w:rsidRPr="002D6C80">
        <w:rPr>
          <w:rFonts w:ascii="Times New Roman" w:hAnsi="Times New Roman" w:cs="Times New Roman"/>
          <w:sz w:val="24"/>
          <w:szCs w:val="24"/>
          <w:lang w:val="es-AR"/>
        </w:rPr>
        <w:t>apagado</w:t>
      </w:r>
      <w:proofErr w:type="gramStart"/>
      <w:r w:rsidR="00540DE3">
        <w:rPr>
          <w:rFonts w:ascii="Times New Roman" w:hAnsi="Times New Roman" w:cs="Times New Roman"/>
          <w:sz w:val="24"/>
          <w:szCs w:val="24"/>
          <w:lang w:val="es-AR"/>
        </w:rPr>
        <w:t>”</w:t>
      </w:r>
      <w:r w:rsidRPr="002D6C80">
        <w:rPr>
          <w:rFonts w:ascii="Times New Roman" w:hAnsi="Times New Roman" w:cs="Times New Roman"/>
          <w:sz w:val="24"/>
          <w:szCs w:val="24"/>
          <w:lang w:val="es-AR"/>
        </w:rPr>
        <w:t xml:space="preserve"> .</w:t>
      </w:r>
      <w:proofErr w:type="gramEnd"/>
      <w:r w:rsidRPr="002D6C80">
        <w:rPr>
          <w:rFonts w:ascii="Times New Roman" w:hAnsi="Times New Roman" w:cs="Times New Roman"/>
          <w:sz w:val="24"/>
          <w:szCs w:val="24"/>
          <w:lang w:val="es-AR"/>
        </w:rPr>
        <w:t xml:space="preserve"> </w:t>
      </w:r>
      <w:proofErr w:type="spellStart"/>
      <w:r w:rsidRPr="002D6C80">
        <w:rPr>
          <w:rFonts w:ascii="Times New Roman" w:hAnsi="Times New Roman" w:cs="Times New Roman"/>
          <w:sz w:val="24"/>
          <w:szCs w:val="24"/>
          <w:lang w:val="es-AR"/>
        </w:rPr>
        <w:t>Tambien</w:t>
      </w:r>
      <w:proofErr w:type="spellEnd"/>
      <w:r w:rsidRPr="002D6C80">
        <w:rPr>
          <w:rFonts w:ascii="Times New Roman" w:hAnsi="Times New Roman" w:cs="Times New Roman"/>
          <w:sz w:val="24"/>
          <w:szCs w:val="24"/>
          <w:lang w:val="es-AR"/>
        </w:rPr>
        <w:t xml:space="preserve"> guerra comercial – Proceso de </w:t>
      </w:r>
      <w:r w:rsidR="00540DE3">
        <w:rPr>
          <w:rFonts w:ascii="Times New Roman" w:hAnsi="Times New Roman" w:cs="Times New Roman"/>
          <w:sz w:val="24"/>
          <w:szCs w:val="24"/>
          <w:lang w:val="es-AR"/>
        </w:rPr>
        <w:t>h</w:t>
      </w:r>
      <w:r w:rsidRPr="002D6C80">
        <w:rPr>
          <w:rFonts w:ascii="Times New Roman" w:hAnsi="Times New Roman" w:cs="Times New Roman"/>
          <w:sz w:val="24"/>
          <w:szCs w:val="24"/>
          <w:lang w:val="es-AR"/>
        </w:rPr>
        <w:t>ike</w:t>
      </w:r>
      <w:r w:rsidR="00540DE3">
        <w:rPr>
          <w:rFonts w:ascii="Times New Roman" w:hAnsi="Times New Roman" w:cs="Times New Roman"/>
          <w:sz w:val="24"/>
          <w:szCs w:val="24"/>
          <w:lang w:val="es-AR"/>
        </w:rPr>
        <w:t xml:space="preserve"> adentrado</w:t>
      </w:r>
      <w:r w:rsidRPr="002D6C80">
        <w:rPr>
          <w:rFonts w:ascii="Times New Roman" w:hAnsi="Times New Roman" w:cs="Times New Roman"/>
          <w:sz w:val="24"/>
          <w:szCs w:val="24"/>
          <w:lang w:val="es-AR"/>
        </w:rPr>
        <w:t>. No había un dato para estar LONG</w:t>
      </w:r>
    </w:p>
    <w:p w:rsidR="008B631D" w:rsidRPr="002D6C80" w:rsidRDefault="008B631D" w:rsidP="00540DE3">
      <w:pPr>
        <w:jc w:val="both"/>
        <w:rPr>
          <w:rFonts w:ascii="Times New Roman" w:hAnsi="Times New Roman" w:cs="Times New Roman"/>
          <w:sz w:val="24"/>
          <w:szCs w:val="24"/>
          <w:lang w:val="es-AR"/>
        </w:rPr>
      </w:pPr>
      <w:r w:rsidRPr="002D6C80">
        <w:rPr>
          <w:rFonts w:ascii="Times New Roman" w:hAnsi="Times New Roman" w:cs="Times New Roman"/>
          <w:sz w:val="24"/>
          <w:szCs w:val="24"/>
          <w:lang w:val="es-AR"/>
        </w:rPr>
        <w:tab/>
        <w:t>+ Se estanca en el nivel -10%</w:t>
      </w:r>
    </w:p>
    <w:p w:rsidR="008B631D" w:rsidRPr="002D6C80" w:rsidRDefault="008B631D" w:rsidP="00540DE3">
      <w:pPr>
        <w:jc w:val="both"/>
        <w:rPr>
          <w:rFonts w:ascii="Times New Roman" w:hAnsi="Times New Roman" w:cs="Times New Roman"/>
          <w:sz w:val="24"/>
          <w:szCs w:val="24"/>
          <w:lang w:val="es-AR"/>
        </w:rPr>
      </w:pPr>
      <w:r w:rsidRPr="002D6C80">
        <w:rPr>
          <w:rFonts w:ascii="Times New Roman" w:hAnsi="Times New Roman" w:cs="Times New Roman"/>
          <w:sz w:val="24"/>
          <w:szCs w:val="24"/>
          <w:lang w:val="es-AR"/>
        </w:rPr>
        <w:tab/>
        <w:t xml:space="preserve">+ 19 diciembre la FED hace otro hike 25bps </w:t>
      </w:r>
      <w:r w:rsidRPr="002D6C80">
        <w:rPr>
          <w:rFonts w:ascii="Times New Roman" w:hAnsi="Times New Roman" w:cs="Times New Roman"/>
          <w:sz w:val="24"/>
          <w:szCs w:val="24"/>
          <w:lang w:val="es-AR"/>
        </w:rPr>
        <w:sym w:font="Wingdings" w:char="F0E0"/>
      </w:r>
      <w:r w:rsidRPr="002D6C80">
        <w:rPr>
          <w:rFonts w:ascii="Times New Roman" w:hAnsi="Times New Roman" w:cs="Times New Roman"/>
          <w:sz w:val="24"/>
          <w:szCs w:val="24"/>
          <w:lang w:val="es-AR"/>
        </w:rPr>
        <w:t xml:space="preserve"> los mercados retoman baja</w:t>
      </w:r>
    </w:p>
    <w:p w:rsidR="008B631D" w:rsidRPr="002D6C80" w:rsidRDefault="008B631D" w:rsidP="00540DE3">
      <w:pPr>
        <w:jc w:val="both"/>
        <w:rPr>
          <w:rFonts w:ascii="Times New Roman" w:hAnsi="Times New Roman" w:cs="Times New Roman"/>
          <w:sz w:val="24"/>
          <w:szCs w:val="24"/>
          <w:lang w:val="es-AR"/>
        </w:rPr>
      </w:pPr>
      <w:r w:rsidRPr="002D6C80">
        <w:rPr>
          <w:rFonts w:ascii="Times New Roman" w:hAnsi="Times New Roman" w:cs="Times New Roman"/>
          <w:sz w:val="24"/>
          <w:szCs w:val="24"/>
          <w:lang w:val="es-AR"/>
        </w:rPr>
        <w:tab/>
        <w:t xml:space="preserve">+ Ya para mediados de diciembre si no puede recuperar la </w:t>
      </w:r>
      <w:proofErr w:type="spellStart"/>
      <w:r w:rsidRPr="002D6C80">
        <w:rPr>
          <w:rFonts w:ascii="Times New Roman" w:hAnsi="Times New Roman" w:cs="Times New Roman"/>
          <w:sz w:val="24"/>
          <w:szCs w:val="24"/>
          <w:lang w:val="es-AR"/>
        </w:rPr>
        <w:t>mmov</w:t>
      </w:r>
      <w:proofErr w:type="spellEnd"/>
      <w:r w:rsidRPr="002D6C80">
        <w:rPr>
          <w:rFonts w:ascii="Times New Roman" w:hAnsi="Times New Roman" w:cs="Times New Roman"/>
          <w:sz w:val="24"/>
          <w:szCs w:val="24"/>
          <w:lang w:val="es-AR"/>
        </w:rPr>
        <w:t xml:space="preserve"> 200 era </w:t>
      </w:r>
      <w:proofErr w:type="spellStart"/>
      <w:r w:rsidRPr="002D6C80">
        <w:rPr>
          <w:rFonts w:ascii="Times New Roman" w:hAnsi="Times New Roman" w:cs="Times New Roman"/>
          <w:sz w:val="24"/>
          <w:szCs w:val="24"/>
          <w:lang w:val="es-AR"/>
        </w:rPr>
        <w:t>out</w:t>
      </w:r>
      <w:proofErr w:type="spellEnd"/>
    </w:p>
    <w:p w:rsidR="008B631D" w:rsidRPr="002D6C80" w:rsidRDefault="008B631D" w:rsidP="00540DE3">
      <w:pPr>
        <w:jc w:val="both"/>
        <w:rPr>
          <w:rFonts w:ascii="Times New Roman" w:hAnsi="Times New Roman" w:cs="Times New Roman"/>
          <w:sz w:val="24"/>
          <w:szCs w:val="24"/>
          <w:lang w:val="es-AR"/>
        </w:rPr>
      </w:pPr>
      <w:r w:rsidRPr="002D6C80">
        <w:rPr>
          <w:rFonts w:ascii="Times New Roman" w:hAnsi="Times New Roman" w:cs="Times New Roman"/>
          <w:sz w:val="24"/>
          <w:szCs w:val="24"/>
          <w:lang w:val="es-AR"/>
        </w:rPr>
        <w:tab/>
        <w:t>+ El piso fue el 2</w:t>
      </w:r>
      <w:r w:rsidR="00620D94">
        <w:rPr>
          <w:rFonts w:ascii="Times New Roman" w:hAnsi="Times New Roman" w:cs="Times New Roman"/>
          <w:sz w:val="24"/>
          <w:szCs w:val="24"/>
          <w:lang w:val="es-AR"/>
        </w:rPr>
        <w:t>4</w:t>
      </w:r>
      <w:bookmarkStart w:id="0" w:name="_GoBack"/>
      <w:bookmarkEnd w:id="0"/>
      <w:r w:rsidRPr="002D6C80">
        <w:rPr>
          <w:rFonts w:ascii="Times New Roman" w:hAnsi="Times New Roman" w:cs="Times New Roman"/>
          <w:sz w:val="24"/>
          <w:szCs w:val="24"/>
          <w:lang w:val="es-AR"/>
        </w:rPr>
        <w:t xml:space="preserve"> de diciembre </w:t>
      </w:r>
    </w:p>
    <w:p w:rsidR="008B631D" w:rsidRPr="002D6C80" w:rsidRDefault="008B631D" w:rsidP="00540DE3">
      <w:pPr>
        <w:ind w:left="720"/>
        <w:jc w:val="both"/>
        <w:rPr>
          <w:rFonts w:ascii="Times New Roman" w:eastAsia="Times New Roman" w:hAnsi="Times New Roman" w:cs="Times New Roman"/>
          <w:kern w:val="0"/>
          <w:sz w:val="24"/>
          <w:szCs w:val="24"/>
          <w:lang w:val="es-AR"/>
          <w14:ligatures w14:val="none"/>
        </w:rPr>
      </w:pPr>
      <w:r w:rsidRPr="002D6C80">
        <w:rPr>
          <w:rFonts w:ascii="Times New Roman" w:hAnsi="Times New Roman" w:cs="Times New Roman"/>
          <w:sz w:val="24"/>
          <w:szCs w:val="24"/>
          <w:lang w:val="es-AR"/>
        </w:rPr>
        <w:t xml:space="preserve">+ </w:t>
      </w:r>
      <w:r w:rsidRPr="002D6C80">
        <w:rPr>
          <w:rFonts w:ascii="Times New Roman" w:eastAsia="Times New Roman" w:hAnsi="Times New Roman" w:cs="Times New Roman"/>
          <w:kern w:val="0"/>
          <w:sz w:val="24"/>
          <w:szCs w:val="24"/>
          <w:lang w:val="es-AR"/>
          <w14:ligatures w14:val="none"/>
        </w:rPr>
        <w:t xml:space="preserve">El 4 de enero, Jerome Powell, presidente de la FED, dio un discurso en la reunión de la Asociación Económica Americana en Atlanta, donde adoptó un tono más </w:t>
      </w:r>
      <w:r w:rsidRPr="00540DE3">
        <w:rPr>
          <w:rFonts w:ascii="Times New Roman" w:eastAsia="Times New Roman" w:hAnsi="Times New Roman" w:cs="Times New Roman"/>
          <w:i/>
          <w:kern w:val="0"/>
          <w:sz w:val="24"/>
          <w:szCs w:val="24"/>
          <w:lang w:val="es-AR"/>
          <w14:ligatures w14:val="none"/>
        </w:rPr>
        <w:t>dovish</w:t>
      </w:r>
      <w:r w:rsidRPr="002D6C80">
        <w:rPr>
          <w:rFonts w:ascii="Times New Roman" w:eastAsia="Times New Roman" w:hAnsi="Times New Roman" w:cs="Times New Roman"/>
          <w:kern w:val="0"/>
          <w:sz w:val="24"/>
          <w:szCs w:val="24"/>
          <w:lang w:val="es-AR"/>
          <w14:ligatures w14:val="none"/>
        </w:rPr>
        <w:t xml:space="preserve"> (flexible). Dijo que la FED sería "paciente" con futuras subidas de tasas y que estaba lista para ajustar su política si los datos económicos lo justificaban. </w:t>
      </w:r>
    </w:p>
    <w:p w:rsidR="008B631D" w:rsidRPr="002D6C80" w:rsidRDefault="008B631D" w:rsidP="00540DE3">
      <w:pPr>
        <w:ind w:left="720"/>
        <w:jc w:val="both"/>
        <w:rPr>
          <w:rFonts w:ascii="Times New Roman" w:eastAsia="Times New Roman" w:hAnsi="Times New Roman" w:cs="Times New Roman"/>
          <w:kern w:val="0"/>
          <w:sz w:val="24"/>
          <w:szCs w:val="24"/>
          <w:lang w:val="es-AR"/>
          <w14:ligatures w14:val="none"/>
        </w:rPr>
      </w:pPr>
      <w:r w:rsidRPr="002D6C80">
        <w:rPr>
          <w:rFonts w:ascii="Times New Roman" w:eastAsia="Times New Roman" w:hAnsi="Times New Roman" w:cs="Times New Roman"/>
          <w:kern w:val="0"/>
          <w:sz w:val="24"/>
          <w:szCs w:val="24"/>
          <w:lang w:val="es-AR"/>
          <w14:ligatures w14:val="none"/>
        </w:rPr>
        <w:t>+ 30 de enero de 2019 tasas sin cambio</w:t>
      </w:r>
      <w:r w:rsidR="002D6C80" w:rsidRPr="002D6C80">
        <w:rPr>
          <w:rFonts w:ascii="Times New Roman" w:eastAsia="Times New Roman" w:hAnsi="Times New Roman" w:cs="Times New Roman"/>
          <w:kern w:val="0"/>
          <w:sz w:val="24"/>
          <w:szCs w:val="24"/>
          <w:lang w:val="es-AR"/>
          <w14:ligatures w14:val="none"/>
        </w:rPr>
        <w:t>. Eliminó guidance de subidas</w:t>
      </w:r>
    </w:p>
    <w:p w:rsidR="008B631D" w:rsidRPr="002D6C80" w:rsidRDefault="002D6C80" w:rsidP="002D6C80">
      <w:pPr>
        <w:rPr>
          <w:rFonts w:ascii="Times New Roman" w:eastAsia="Times New Roman" w:hAnsi="Times New Roman" w:cs="Times New Roman"/>
          <w:kern w:val="0"/>
          <w:sz w:val="24"/>
          <w:szCs w:val="24"/>
          <w:lang w:val="es-AR"/>
          <w14:ligatures w14:val="none"/>
        </w:rPr>
      </w:pPr>
      <w:r w:rsidRPr="002D6C80">
        <w:rPr>
          <w:rFonts w:ascii="Times New Roman" w:eastAsia="Times New Roman" w:hAnsi="Times New Roman" w:cs="Times New Roman"/>
          <w:kern w:val="0"/>
          <w:sz w:val="24"/>
          <w:szCs w:val="24"/>
          <w:lang w:val="es-AR"/>
          <w14:ligatures w14:val="none"/>
        </w:rPr>
        <w:tab/>
        <w:t>Pero estaban todos los indicadores adaptados. Ni deberíamos haber estado muy comprados entrando en este ciclo. No fue un ciclo de shocks.</w:t>
      </w:r>
    </w:p>
    <w:p w:rsidR="002D6C80" w:rsidRPr="002D6C80" w:rsidRDefault="00540DE3" w:rsidP="002D6C80">
      <w:pPr>
        <w:rPr>
          <w:rFonts w:ascii="Times New Roman" w:eastAsia="Times New Roman" w:hAnsi="Times New Roman" w:cs="Times New Roman"/>
          <w:kern w:val="0"/>
          <w:sz w:val="24"/>
          <w:szCs w:val="24"/>
          <w:lang w:val="es-AR"/>
          <w14:ligatures w14:val="none"/>
        </w:rPr>
      </w:pPr>
      <w:r w:rsidRPr="00540DE3">
        <w:rPr>
          <w:rFonts w:ascii="Times New Roman" w:eastAsia="Times New Roman" w:hAnsi="Times New Roman" w:cs="Times New Roman"/>
          <w:noProof/>
          <w:kern w:val="0"/>
          <w:sz w:val="24"/>
          <w:szCs w:val="24"/>
          <w14:ligatures w14:val="none"/>
        </w:rPr>
        <w:lastRenderedPageBreak/>
        <w:drawing>
          <wp:inline distT="0" distB="0" distL="0" distR="0" wp14:anchorId="60935299" wp14:editId="73146012">
            <wp:extent cx="5943600" cy="3940810"/>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40810"/>
                    </a:xfrm>
                    <a:prstGeom prst="rect">
                      <a:avLst/>
                    </a:prstGeom>
                  </pic:spPr>
                </pic:pic>
              </a:graphicData>
            </a:graphic>
          </wp:inline>
        </w:drawing>
      </w:r>
    </w:p>
    <w:p w:rsidR="002D6C80" w:rsidRPr="001F6A6F" w:rsidRDefault="002D6C80" w:rsidP="002D6C80">
      <w:pPr>
        <w:rPr>
          <w:rFonts w:ascii="Times New Roman" w:eastAsia="Times New Roman" w:hAnsi="Times New Roman" w:cs="Times New Roman"/>
          <w:kern w:val="0"/>
          <w:sz w:val="24"/>
          <w:szCs w:val="24"/>
          <w:lang w:val="es-AR"/>
          <w14:ligatures w14:val="none"/>
        </w:rPr>
      </w:pPr>
      <w:r w:rsidRPr="002D6C80">
        <w:rPr>
          <w:rFonts w:ascii="Times New Roman" w:eastAsia="Times New Roman" w:hAnsi="Times New Roman" w:cs="Times New Roman"/>
          <w:kern w:val="0"/>
          <w:sz w:val="24"/>
          <w:szCs w:val="24"/>
          <w:lang w:val="es-AR"/>
          <w14:ligatures w14:val="none"/>
        </w:rPr>
        <w:t>#2- COVID shock</w:t>
      </w:r>
      <w:r w:rsidR="001F6A6F">
        <w:rPr>
          <w:rFonts w:ascii="Times New Roman" w:eastAsia="Times New Roman" w:hAnsi="Times New Roman" w:cs="Times New Roman"/>
          <w:kern w:val="0"/>
          <w:sz w:val="24"/>
          <w:szCs w:val="24"/>
          <w:lang w:val="es-AR"/>
          <w14:ligatures w14:val="none"/>
        </w:rPr>
        <w:t xml:space="preserve"> - 2020</w:t>
      </w:r>
    </w:p>
    <w:p w:rsidR="008B631D" w:rsidRDefault="002D6C80" w:rsidP="002D6C80">
      <w:pPr>
        <w:ind w:left="720"/>
        <w:rPr>
          <w:rFonts w:ascii="Times New Roman" w:hAnsi="Times New Roman" w:cs="Times New Roman"/>
          <w:sz w:val="24"/>
          <w:szCs w:val="24"/>
          <w:lang w:val="es-AR"/>
        </w:rPr>
      </w:pPr>
      <w:r w:rsidRPr="002D6C80">
        <w:rPr>
          <w:rFonts w:ascii="Times New Roman" w:hAnsi="Times New Roman" w:cs="Times New Roman"/>
          <w:sz w:val="24"/>
          <w:szCs w:val="24"/>
          <w:lang w:val="es-AR"/>
        </w:rPr>
        <w:t xml:space="preserve">+ LEIs </w:t>
      </w:r>
      <w:r w:rsidR="00540DE3" w:rsidRPr="002D6C80">
        <w:rPr>
          <w:rFonts w:ascii="Times New Roman" w:hAnsi="Times New Roman" w:cs="Times New Roman"/>
          <w:sz w:val="24"/>
          <w:szCs w:val="24"/>
          <w:lang w:val="es-AR"/>
        </w:rPr>
        <w:t>recién</w:t>
      </w:r>
      <w:r w:rsidRPr="002D6C80">
        <w:rPr>
          <w:rFonts w:ascii="Times New Roman" w:hAnsi="Times New Roman" w:cs="Times New Roman"/>
          <w:sz w:val="24"/>
          <w:szCs w:val="24"/>
          <w:lang w:val="es-AR"/>
        </w:rPr>
        <w:t xml:space="preserve"> encendido</w:t>
      </w:r>
      <w:r w:rsidRPr="002D6C80">
        <w:rPr>
          <w:rFonts w:ascii="Times New Roman" w:hAnsi="Times New Roman" w:cs="Times New Roman"/>
          <w:sz w:val="24"/>
          <w:szCs w:val="24"/>
        </w:rPr>
        <w:sym w:font="Wingdings" w:char="F0E0"/>
      </w:r>
      <w:r w:rsidRPr="002D6C80">
        <w:rPr>
          <w:rFonts w:ascii="Times New Roman" w:hAnsi="Times New Roman" w:cs="Times New Roman"/>
          <w:sz w:val="24"/>
          <w:szCs w:val="24"/>
          <w:lang w:val="es-AR"/>
        </w:rPr>
        <w:t xml:space="preserve"> El de</w:t>
      </w:r>
      <w:r>
        <w:rPr>
          <w:rFonts w:ascii="Times New Roman" w:hAnsi="Times New Roman" w:cs="Times New Roman"/>
          <w:sz w:val="24"/>
          <w:szCs w:val="24"/>
          <w:lang w:val="es-AR"/>
        </w:rPr>
        <w:t xml:space="preserve"> Conf. Board se encendía en Enero, con los datos de febrero (justo cuando iniciaba el shock</w:t>
      </w:r>
      <w:r w:rsidR="00540DE3">
        <w:rPr>
          <w:rFonts w:ascii="Times New Roman" w:hAnsi="Times New Roman" w:cs="Times New Roman"/>
          <w:sz w:val="24"/>
          <w:szCs w:val="24"/>
          <w:lang w:val="es-AR"/>
        </w:rPr>
        <w:t xml:space="preserve"> </w:t>
      </w:r>
      <w:r w:rsidR="00540DE3" w:rsidRPr="00540DE3">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lang w:val="es-AR"/>
        </w:rPr>
        <mc:AlternateContent>
          <mc:Choice Requires="w16se">
            <w16se:symEx w16se:font="Segoe UI Emoji" w16se:char="2639"/>
          </mc:Choice>
          <mc:Fallback>
            <w:t>☹</w:t>
          </mc:Fallback>
        </mc:AlternateContent>
      </w:r>
      <w:r>
        <w:rPr>
          <w:rFonts w:ascii="Times New Roman" w:hAnsi="Times New Roman" w:cs="Times New Roman"/>
          <w:sz w:val="24"/>
          <w:szCs w:val="24"/>
          <w:lang w:val="es-AR"/>
        </w:rPr>
        <w:t>)</w:t>
      </w:r>
    </w:p>
    <w:p w:rsidR="002D6C80" w:rsidRDefault="002D6C80" w:rsidP="00540DE3">
      <w:pPr>
        <w:rPr>
          <w:rFonts w:ascii="Times New Roman" w:hAnsi="Times New Roman" w:cs="Times New Roman"/>
          <w:sz w:val="24"/>
          <w:szCs w:val="24"/>
          <w:lang w:val="es-AR"/>
        </w:rPr>
      </w:pPr>
    </w:p>
    <w:p w:rsidR="002D6C80" w:rsidRDefault="00540DE3" w:rsidP="002D6C80">
      <w:pPr>
        <w:ind w:left="720"/>
        <w:rPr>
          <w:rFonts w:ascii="Times New Roman" w:hAnsi="Times New Roman" w:cs="Times New Roman"/>
          <w:sz w:val="24"/>
          <w:szCs w:val="24"/>
          <w:lang w:val="es-AR"/>
        </w:rPr>
      </w:pPr>
      <w:r>
        <w:rPr>
          <w:rFonts w:ascii="Times New Roman" w:hAnsi="Times New Roman" w:cs="Times New Roman"/>
          <w:sz w:val="24"/>
          <w:szCs w:val="24"/>
          <w:lang w:val="es-AR"/>
        </w:rPr>
        <w:t>+</w:t>
      </w:r>
      <w:r w:rsidR="002D6C80">
        <w:rPr>
          <w:rFonts w:ascii="Times New Roman" w:hAnsi="Times New Roman" w:cs="Times New Roman"/>
          <w:sz w:val="24"/>
          <w:szCs w:val="24"/>
          <w:lang w:val="es-AR"/>
        </w:rPr>
        <w:t>El shock recién tenia datos de salida hacia el 20 de marzo 2020.</w:t>
      </w:r>
    </w:p>
    <w:p w:rsidR="002D6C80" w:rsidRDefault="002D6C80" w:rsidP="002D6C80">
      <w:pPr>
        <w:ind w:left="720"/>
        <w:rPr>
          <w:rFonts w:ascii="Times New Roman" w:hAnsi="Times New Roman" w:cs="Times New Roman"/>
          <w:sz w:val="24"/>
          <w:szCs w:val="24"/>
          <w:lang w:val="es-AR"/>
        </w:rPr>
      </w:pPr>
      <w:r w:rsidRPr="002D6C80">
        <w:rPr>
          <w:rFonts w:ascii="Times New Roman" w:hAnsi="Times New Roman" w:cs="Times New Roman"/>
          <w:noProof/>
          <w:sz w:val="24"/>
          <w:szCs w:val="24"/>
        </w:rPr>
        <w:drawing>
          <wp:inline distT="0" distB="0" distL="0" distR="0" wp14:anchorId="0EB047E1" wp14:editId="4601857C">
            <wp:extent cx="5943600" cy="2736215"/>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36215"/>
                    </a:xfrm>
                    <a:prstGeom prst="rect">
                      <a:avLst/>
                    </a:prstGeom>
                  </pic:spPr>
                </pic:pic>
              </a:graphicData>
            </a:graphic>
          </wp:inline>
        </w:drawing>
      </w:r>
    </w:p>
    <w:p w:rsidR="002D6C80" w:rsidRDefault="002D6C80" w:rsidP="002D6C80">
      <w:pPr>
        <w:ind w:left="720"/>
        <w:rPr>
          <w:rFonts w:ascii="Times New Roman" w:hAnsi="Times New Roman" w:cs="Times New Roman"/>
          <w:sz w:val="24"/>
          <w:szCs w:val="24"/>
          <w:lang w:val="es-AR"/>
        </w:rPr>
      </w:pPr>
    </w:p>
    <w:p w:rsidR="002D6C80" w:rsidRDefault="002D6C80" w:rsidP="002D6C80">
      <w:pPr>
        <w:ind w:left="720"/>
        <w:rPr>
          <w:rFonts w:ascii="Times New Roman" w:hAnsi="Times New Roman" w:cs="Times New Roman"/>
          <w:sz w:val="24"/>
          <w:szCs w:val="24"/>
          <w:lang w:val="es-AR"/>
        </w:rPr>
      </w:pPr>
      <w:r>
        <w:rPr>
          <w:rFonts w:ascii="Times New Roman" w:hAnsi="Times New Roman" w:cs="Times New Roman"/>
          <w:sz w:val="24"/>
          <w:szCs w:val="24"/>
          <w:lang w:val="es-AR"/>
        </w:rPr>
        <w:t xml:space="preserve">Muy </w:t>
      </w:r>
      <w:r w:rsidR="00540DE3">
        <w:rPr>
          <w:rFonts w:ascii="Times New Roman" w:hAnsi="Times New Roman" w:cs="Times New Roman"/>
          <w:sz w:val="24"/>
          <w:szCs w:val="24"/>
          <w:lang w:val="es-AR"/>
        </w:rPr>
        <w:t>lento,</w:t>
      </w:r>
      <w:r>
        <w:rPr>
          <w:rFonts w:ascii="Times New Roman" w:hAnsi="Times New Roman" w:cs="Times New Roman"/>
          <w:sz w:val="24"/>
          <w:szCs w:val="24"/>
          <w:lang w:val="es-AR"/>
        </w:rPr>
        <w:t xml:space="preserve"> por cierto</w:t>
      </w:r>
    </w:p>
    <w:p w:rsidR="002D6C80" w:rsidRDefault="002D6C80" w:rsidP="002D6C80">
      <w:pPr>
        <w:ind w:left="720"/>
        <w:rPr>
          <w:rFonts w:ascii="Times New Roman" w:hAnsi="Times New Roman" w:cs="Times New Roman"/>
          <w:sz w:val="24"/>
          <w:szCs w:val="24"/>
          <w:lang w:val="es-AR"/>
        </w:rPr>
      </w:pPr>
      <w:r>
        <w:rPr>
          <w:rFonts w:ascii="Times New Roman" w:hAnsi="Times New Roman" w:cs="Times New Roman"/>
          <w:noProof/>
          <w:sz w:val="24"/>
          <w:szCs w:val="24"/>
        </w:rPr>
        <w:drawing>
          <wp:inline distT="0" distB="0" distL="0" distR="0">
            <wp:extent cx="5937885" cy="381381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3813810"/>
                    </a:xfrm>
                    <a:prstGeom prst="rect">
                      <a:avLst/>
                    </a:prstGeom>
                    <a:noFill/>
                    <a:ln>
                      <a:noFill/>
                    </a:ln>
                  </pic:spPr>
                </pic:pic>
              </a:graphicData>
            </a:graphic>
          </wp:inline>
        </w:drawing>
      </w:r>
    </w:p>
    <w:p w:rsidR="00786C81" w:rsidRDefault="002D6C80" w:rsidP="002D6C80">
      <w:pPr>
        <w:ind w:left="720"/>
        <w:rPr>
          <w:rFonts w:ascii="Times New Roman" w:hAnsi="Times New Roman" w:cs="Times New Roman"/>
          <w:sz w:val="24"/>
          <w:szCs w:val="24"/>
          <w:lang w:val="es-AR"/>
        </w:rPr>
      </w:pPr>
      <w:r>
        <w:rPr>
          <w:rFonts w:ascii="Times New Roman" w:hAnsi="Times New Roman" w:cs="Times New Roman"/>
          <w:sz w:val="24"/>
          <w:szCs w:val="24"/>
          <w:lang w:val="es-AR"/>
        </w:rPr>
        <w:t>El CLI de la OECD</w:t>
      </w:r>
      <w:r w:rsidR="00786C81">
        <w:rPr>
          <w:rFonts w:ascii="Times New Roman" w:hAnsi="Times New Roman" w:cs="Times New Roman"/>
          <w:sz w:val="24"/>
          <w:szCs w:val="24"/>
          <w:lang w:val="es-AR"/>
        </w:rPr>
        <w:t xml:space="preserve"> (menos ruidoso)</w:t>
      </w:r>
      <w:r>
        <w:rPr>
          <w:rFonts w:ascii="Times New Roman" w:hAnsi="Times New Roman" w:cs="Times New Roman"/>
          <w:sz w:val="24"/>
          <w:szCs w:val="24"/>
          <w:lang w:val="es-AR"/>
        </w:rPr>
        <w:t xml:space="preserve"> recién daba </w:t>
      </w:r>
      <w:r w:rsidR="00786C81">
        <w:rPr>
          <w:rFonts w:ascii="Times New Roman" w:hAnsi="Times New Roman" w:cs="Times New Roman"/>
          <w:sz w:val="24"/>
          <w:szCs w:val="24"/>
          <w:lang w:val="es-AR"/>
        </w:rPr>
        <w:t xml:space="preserve">salida con el indicador de </w:t>
      </w:r>
      <w:r w:rsidR="000E107C">
        <w:rPr>
          <w:rFonts w:ascii="Times New Roman" w:hAnsi="Times New Roman" w:cs="Times New Roman"/>
          <w:sz w:val="24"/>
          <w:szCs w:val="24"/>
          <w:lang w:val="es-AR"/>
        </w:rPr>
        <w:t>marzo</w:t>
      </w:r>
      <w:r w:rsidR="00786C81">
        <w:rPr>
          <w:rFonts w:ascii="Times New Roman" w:hAnsi="Times New Roman" w:cs="Times New Roman"/>
          <w:sz w:val="24"/>
          <w:szCs w:val="24"/>
          <w:lang w:val="es-AR"/>
        </w:rPr>
        <w:t xml:space="preserve"> en abril</w:t>
      </w:r>
      <w:r w:rsidR="000E107C">
        <w:rPr>
          <w:rFonts w:ascii="Times New Roman" w:hAnsi="Times New Roman" w:cs="Times New Roman"/>
          <w:sz w:val="24"/>
          <w:szCs w:val="24"/>
          <w:lang w:val="es-AR"/>
        </w:rPr>
        <w:t xml:space="preserve"> 2020</w:t>
      </w:r>
    </w:p>
    <w:p w:rsidR="00786C81" w:rsidRDefault="00786C81">
      <w:pPr>
        <w:rPr>
          <w:rFonts w:ascii="Times New Roman" w:hAnsi="Times New Roman" w:cs="Times New Roman"/>
          <w:sz w:val="24"/>
          <w:szCs w:val="24"/>
          <w:lang w:val="es-AR"/>
        </w:rPr>
      </w:pPr>
      <w:r>
        <w:rPr>
          <w:rFonts w:ascii="Times New Roman" w:hAnsi="Times New Roman" w:cs="Times New Roman"/>
          <w:sz w:val="24"/>
          <w:szCs w:val="24"/>
          <w:lang w:val="es-AR"/>
        </w:rPr>
        <w:br w:type="page"/>
      </w:r>
    </w:p>
    <w:p w:rsidR="002D6C80" w:rsidRDefault="00786C81" w:rsidP="002D6C80">
      <w:pPr>
        <w:ind w:left="720"/>
        <w:rPr>
          <w:rFonts w:ascii="Times New Roman" w:hAnsi="Times New Roman" w:cs="Times New Roman"/>
          <w:sz w:val="24"/>
          <w:szCs w:val="24"/>
          <w:lang w:val="es-AR"/>
        </w:rPr>
      </w:pPr>
      <w:r w:rsidRPr="00786C81">
        <w:rPr>
          <w:rFonts w:ascii="Times New Roman" w:hAnsi="Times New Roman" w:cs="Times New Roman"/>
          <w:noProof/>
          <w:sz w:val="24"/>
          <w:szCs w:val="24"/>
        </w:rPr>
        <w:lastRenderedPageBreak/>
        <w:drawing>
          <wp:inline distT="0" distB="0" distL="0" distR="0" wp14:anchorId="373A556C" wp14:editId="0892A3C8">
            <wp:extent cx="5943600" cy="5207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207000"/>
                    </a:xfrm>
                    <a:prstGeom prst="rect">
                      <a:avLst/>
                    </a:prstGeom>
                  </pic:spPr>
                </pic:pic>
              </a:graphicData>
            </a:graphic>
          </wp:inline>
        </w:drawing>
      </w:r>
    </w:p>
    <w:p w:rsidR="00786C81" w:rsidRDefault="00786C81" w:rsidP="002D6C80">
      <w:pPr>
        <w:ind w:left="720"/>
        <w:rPr>
          <w:rFonts w:ascii="Times New Roman" w:hAnsi="Times New Roman" w:cs="Times New Roman"/>
          <w:sz w:val="24"/>
          <w:szCs w:val="24"/>
          <w:lang w:val="es-AR"/>
        </w:rPr>
      </w:pPr>
    </w:p>
    <w:p w:rsidR="00786C81" w:rsidRPr="00786C81" w:rsidRDefault="00786C81" w:rsidP="000E107C">
      <w:pPr>
        <w:ind w:left="720"/>
        <w:jc w:val="both"/>
        <w:rPr>
          <w:rFonts w:ascii="Times New Roman" w:hAnsi="Times New Roman" w:cs="Times New Roman"/>
          <w:b/>
          <w:i/>
          <w:sz w:val="24"/>
          <w:szCs w:val="24"/>
          <w:lang w:val="es-AR"/>
        </w:rPr>
      </w:pPr>
      <w:r w:rsidRPr="00786C81">
        <w:rPr>
          <w:rFonts w:ascii="Times New Roman" w:hAnsi="Times New Roman" w:cs="Times New Roman"/>
          <w:b/>
          <w:i/>
          <w:sz w:val="24"/>
          <w:szCs w:val="24"/>
          <w:lang w:val="es-AR"/>
        </w:rPr>
        <w:t xml:space="preserve">Conclusión </w:t>
      </w:r>
      <w:r w:rsidRPr="00786C81">
        <w:rPr>
          <w:rFonts w:ascii="Times New Roman" w:hAnsi="Times New Roman" w:cs="Times New Roman"/>
          <w:b/>
          <w:i/>
          <w:sz w:val="24"/>
          <w:szCs w:val="24"/>
        </w:rPr>
        <w:sym w:font="Wingdings" w:char="F0E0"/>
      </w:r>
      <w:r w:rsidRPr="00786C81">
        <w:rPr>
          <w:rFonts w:ascii="Times New Roman" w:hAnsi="Times New Roman" w:cs="Times New Roman"/>
          <w:b/>
          <w:i/>
          <w:sz w:val="24"/>
          <w:szCs w:val="24"/>
          <w:lang w:val="es-AR"/>
        </w:rPr>
        <w:t xml:space="preserve"> Ante shocks, la mmov de 200 es nuestra referencia.</w:t>
      </w:r>
      <w:r w:rsidR="000E107C">
        <w:rPr>
          <w:rFonts w:ascii="Times New Roman" w:hAnsi="Times New Roman" w:cs="Times New Roman"/>
          <w:b/>
          <w:i/>
          <w:sz w:val="24"/>
          <w:szCs w:val="24"/>
          <w:lang w:val="es-AR"/>
        </w:rPr>
        <w:t xml:space="preserve"> Los LEI pueden ser muy lentos por motivos obvios, salvo que vayamos mirando sus componentes, que también pueden ser lentos</w:t>
      </w:r>
    </w:p>
    <w:p w:rsidR="008B631D" w:rsidRDefault="008B631D">
      <w:pPr>
        <w:rPr>
          <w:lang w:val="es-AR"/>
        </w:rPr>
      </w:pPr>
    </w:p>
    <w:p w:rsidR="00D85DE5" w:rsidRDefault="00D85DE5">
      <w:pPr>
        <w:rPr>
          <w:lang w:val="es-AR"/>
        </w:rPr>
      </w:pPr>
    </w:p>
    <w:p w:rsidR="00D85DE5" w:rsidRDefault="00D85DE5">
      <w:pPr>
        <w:rPr>
          <w:lang w:val="es-AR"/>
        </w:rPr>
      </w:pPr>
      <w:r>
        <w:rPr>
          <w:lang w:val="es-AR"/>
        </w:rPr>
        <w:tab/>
      </w:r>
      <w:r w:rsidR="000E107C">
        <w:rPr>
          <w:lang w:val="es-AR"/>
        </w:rPr>
        <w:t>¿Y el ingreso de nuevo?</w:t>
      </w:r>
    </w:p>
    <w:p w:rsidR="00D85DE5" w:rsidRDefault="00D85DE5">
      <w:pPr>
        <w:rPr>
          <w:lang w:val="es-AR"/>
        </w:rPr>
      </w:pPr>
      <w:r>
        <w:rPr>
          <w:lang w:val="es-AR"/>
        </w:rPr>
        <w:tab/>
      </w:r>
      <w:r>
        <w:rPr>
          <w:lang w:val="es-AR"/>
        </w:rPr>
        <w:tab/>
        <w:t>+ LEI Conf. Board</w:t>
      </w:r>
    </w:p>
    <w:p w:rsidR="00D85DE5" w:rsidRDefault="00D85DE5" w:rsidP="00D85DE5">
      <w:pPr>
        <w:jc w:val="center"/>
        <w:rPr>
          <w:lang w:val="es-AR"/>
        </w:rPr>
      </w:pPr>
    </w:p>
    <w:p w:rsidR="00BB6B80" w:rsidRDefault="00BB6B80" w:rsidP="004A27F3">
      <w:pPr>
        <w:jc w:val="both"/>
        <w:rPr>
          <w:lang w:val="es-AR"/>
        </w:rPr>
      </w:pPr>
      <w:r>
        <w:rPr>
          <w:lang w:val="es-AR"/>
        </w:rPr>
        <w:tab/>
      </w:r>
      <w:proofErr w:type="gramStart"/>
      <w:r>
        <w:rPr>
          <w:lang w:val="es-AR"/>
        </w:rPr>
        <w:t xml:space="preserve">Como fue el </w:t>
      </w:r>
      <w:proofErr w:type="spellStart"/>
      <w:r>
        <w:rPr>
          <w:lang w:val="es-AR"/>
        </w:rPr>
        <w:t>recovery</w:t>
      </w:r>
      <w:proofErr w:type="spellEnd"/>
      <w:r>
        <w:rPr>
          <w:lang w:val="es-AR"/>
        </w:rPr>
        <w:t>?</w:t>
      </w:r>
      <w:proofErr w:type="gramEnd"/>
      <w:r>
        <w:rPr>
          <w:lang w:val="es-AR"/>
        </w:rPr>
        <w:t xml:space="preserve"> Fue un shock mundial donde la FED implementó una política </w:t>
      </w:r>
      <w:proofErr w:type="spellStart"/>
      <w:r>
        <w:rPr>
          <w:lang w:val="es-AR"/>
        </w:rPr>
        <w:t>super</w:t>
      </w:r>
      <w:proofErr w:type="spellEnd"/>
      <w:r>
        <w:rPr>
          <w:lang w:val="es-AR"/>
        </w:rPr>
        <w:t xml:space="preserve"> laxa</w:t>
      </w:r>
      <w:r w:rsidR="004A27F3">
        <w:rPr>
          <w:lang w:val="es-AR"/>
        </w:rPr>
        <w:t xml:space="preserve"> de tasas y expansión monetaria,</w:t>
      </w:r>
      <w:r>
        <w:rPr>
          <w:lang w:val="es-AR"/>
        </w:rPr>
        <w:t xml:space="preserve"> que aún hoy estamos sufriendo</w:t>
      </w:r>
      <w:r w:rsidR="004A27F3">
        <w:rPr>
          <w:lang w:val="es-AR"/>
        </w:rPr>
        <w:t>:</w:t>
      </w:r>
    </w:p>
    <w:p w:rsidR="00BB6B80" w:rsidRDefault="00BB6B80" w:rsidP="00BB6B80">
      <w:pPr>
        <w:rPr>
          <w:lang w:val="es-AR"/>
        </w:rPr>
      </w:pPr>
      <w:r>
        <w:rPr>
          <w:lang w:val="es-AR"/>
        </w:rPr>
        <w:lastRenderedPageBreak/>
        <w:tab/>
      </w:r>
      <w:r w:rsidRPr="00BB6B80">
        <w:rPr>
          <w:lang w:val="es-AR"/>
        </w:rPr>
        <w:t xml:space="preserve">+ El indicador de mayo del </w:t>
      </w:r>
      <w:r w:rsidR="0032347D" w:rsidRPr="00BB6B80">
        <w:rPr>
          <w:lang w:val="es-AR"/>
        </w:rPr>
        <w:t>C</w:t>
      </w:r>
      <w:r w:rsidR="0032347D">
        <w:rPr>
          <w:lang w:val="es-AR"/>
        </w:rPr>
        <w:t>onf.</w:t>
      </w:r>
      <w:r>
        <w:rPr>
          <w:lang w:val="es-AR"/>
        </w:rPr>
        <w:t xml:space="preserve"> Board </w:t>
      </w:r>
      <w:r w:rsidRPr="00BB6B80">
        <w:rPr>
          <w:lang w:val="es-AR"/>
        </w:rPr>
        <w:t xml:space="preserve">(disponible en </w:t>
      </w:r>
      <w:r>
        <w:rPr>
          <w:lang w:val="es-AR"/>
        </w:rPr>
        <w:t>junio) ya daba rebote</w:t>
      </w:r>
    </w:p>
    <w:p w:rsidR="00BB6B80" w:rsidRDefault="00BB6B80" w:rsidP="00BB6B80">
      <w:pPr>
        <w:rPr>
          <w:lang w:val="es-AR"/>
        </w:rPr>
      </w:pPr>
      <w:r w:rsidRPr="00D85DE5">
        <w:rPr>
          <w:noProof/>
        </w:rPr>
        <w:drawing>
          <wp:inline distT="0" distB="0" distL="0" distR="0" wp14:anchorId="46CD03DE" wp14:editId="421A26CD">
            <wp:extent cx="5943600" cy="33032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03270"/>
                    </a:xfrm>
                    <a:prstGeom prst="rect">
                      <a:avLst/>
                    </a:prstGeom>
                  </pic:spPr>
                </pic:pic>
              </a:graphicData>
            </a:graphic>
          </wp:inline>
        </w:drawing>
      </w:r>
    </w:p>
    <w:p w:rsidR="00BB6B80" w:rsidRDefault="00BB6B80" w:rsidP="00BB6B80">
      <w:pPr>
        <w:rPr>
          <w:lang w:val="es-AR"/>
        </w:rPr>
      </w:pPr>
      <w:r>
        <w:rPr>
          <w:lang w:val="es-AR"/>
        </w:rPr>
        <w:tab/>
        <w:t>+ El CLI de la OECD mas o menos que también. Como se ve, junio fue un mes volátil. Pero fue el mes donde se confirmó todo el rebote.</w:t>
      </w:r>
    </w:p>
    <w:p w:rsidR="00BB6B80" w:rsidRDefault="00BB6B80" w:rsidP="00BB6B80">
      <w:pPr>
        <w:rPr>
          <w:lang w:val="es-AR"/>
        </w:rPr>
      </w:pPr>
      <w:r w:rsidRPr="00BB6B80">
        <w:rPr>
          <w:noProof/>
        </w:rPr>
        <w:drawing>
          <wp:inline distT="0" distB="0" distL="0" distR="0" wp14:anchorId="6B70801C" wp14:editId="2A461F00">
            <wp:extent cx="5943600" cy="3656330"/>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56330"/>
                    </a:xfrm>
                    <a:prstGeom prst="rect">
                      <a:avLst/>
                    </a:prstGeom>
                  </pic:spPr>
                </pic:pic>
              </a:graphicData>
            </a:graphic>
          </wp:inline>
        </w:drawing>
      </w:r>
    </w:p>
    <w:p w:rsidR="00BB6B80" w:rsidRDefault="00BB6B80" w:rsidP="00BB6B80">
      <w:pPr>
        <w:rPr>
          <w:lang w:val="es-AR"/>
        </w:rPr>
      </w:pPr>
      <w:r w:rsidRPr="00BB6B80">
        <w:rPr>
          <w:noProof/>
        </w:rPr>
        <w:lastRenderedPageBreak/>
        <w:drawing>
          <wp:inline distT="0" distB="0" distL="0" distR="0" wp14:anchorId="5FEF1952" wp14:editId="5F1A6760">
            <wp:extent cx="5943600" cy="52038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203825"/>
                    </a:xfrm>
                    <a:prstGeom prst="rect">
                      <a:avLst/>
                    </a:prstGeom>
                  </pic:spPr>
                </pic:pic>
              </a:graphicData>
            </a:graphic>
          </wp:inline>
        </w:drawing>
      </w:r>
    </w:p>
    <w:p w:rsidR="001F6A6F" w:rsidRDefault="001F6A6F" w:rsidP="00BB6B80">
      <w:pPr>
        <w:rPr>
          <w:lang w:val="es-AR"/>
        </w:rPr>
      </w:pPr>
    </w:p>
    <w:p w:rsidR="001F6A6F" w:rsidRDefault="001F6A6F" w:rsidP="00BB6B80">
      <w:pPr>
        <w:rPr>
          <w:lang w:val="es-AR"/>
        </w:rPr>
      </w:pPr>
    </w:p>
    <w:p w:rsidR="001F6A6F" w:rsidRPr="00673A86" w:rsidRDefault="001F6A6F" w:rsidP="001F6A6F">
      <w:pPr>
        <w:rPr>
          <w:rFonts w:ascii="Times New Roman" w:eastAsia="Times New Roman" w:hAnsi="Times New Roman" w:cs="Times New Roman"/>
          <w:kern w:val="0"/>
          <w:sz w:val="24"/>
          <w:szCs w:val="24"/>
          <w14:ligatures w14:val="none"/>
        </w:rPr>
      </w:pPr>
      <w:r w:rsidRPr="00673A86">
        <w:rPr>
          <w:rFonts w:ascii="Times New Roman" w:eastAsia="Times New Roman" w:hAnsi="Times New Roman" w:cs="Times New Roman"/>
          <w:kern w:val="0"/>
          <w:sz w:val="24"/>
          <w:szCs w:val="24"/>
          <w14:ligatures w14:val="none"/>
        </w:rPr>
        <w:t>#3- Bear Market 2022</w:t>
      </w:r>
    </w:p>
    <w:p w:rsidR="001F6A6F" w:rsidRPr="00673A86" w:rsidRDefault="001F6A6F" w:rsidP="001F6A6F">
      <w:pPr>
        <w:rPr>
          <w:rFonts w:ascii="Times New Roman" w:eastAsia="Times New Roman" w:hAnsi="Times New Roman" w:cs="Times New Roman"/>
          <w:kern w:val="0"/>
          <w:sz w:val="24"/>
          <w:szCs w:val="24"/>
          <w14:ligatures w14:val="none"/>
        </w:rPr>
      </w:pPr>
      <w:r w:rsidRPr="00673A86">
        <w:rPr>
          <w:rFonts w:ascii="Times New Roman" w:eastAsia="Times New Roman" w:hAnsi="Times New Roman" w:cs="Times New Roman"/>
          <w:kern w:val="0"/>
          <w:sz w:val="24"/>
          <w:szCs w:val="24"/>
          <w14:ligatures w14:val="none"/>
        </w:rPr>
        <w:tab/>
        <w:t xml:space="preserve">+ Bear Market </w:t>
      </w:r>
      <w:r w:rsidR="00370CBE" w:rsidRPr="00673A86">
        <w:rPr>
          <w:rFonts w:ascii="Times New Roman" w:eastAsia="Times New Roman" w:hAnsi="Times New Roman" w:cs="Times New Roman"/>
          <w:kern w:val="0"/>
          <w:sz w:val="24"/>
          <w:szCs w:val="24"/>
          <w14:ligatures w14:val="none"/>
        </w:rPr>
        <w:t>estándar</w:t>
      </w:r>
      <w:r w:rsidRPr="00673A86">
        <w:rPr>
          <w:rFonts w:ascii="Times New Roman" w:eastAsia="Times New Roman" w:hAnsi="Times New Roman" w:cs="Times New Roman"/>
          <w:kern w:val="0"/>
          <w:sz w:val="24"/>
          <w:szCs w:val="24"/>
          <w14:ligatures w14:val="none"/>
        </w:rPr>
        <w:t xml:space="preserve">. </w:t>
      </w:r>
    </w:p>
    <w:p w:rsidR="001F6A6F" w:rsidRDefault="001F6A6F" w:rsidP="001F6A6F">
      <w:pPr>
        <w:rPr>
          <w:rFonts w:ascii="Times New Roman" w:eastAsia="Times New Roman" w:hAnsi="Times New Roman" w:cs="Times New Roman"/>
          <w:kern w:val="0"/>
          <w:sz w:val="24"/>
          <w:szCs w:val="24"/>
          <w:lang w:val="es-AR"/>
          <w14:ligatures w14:val="none"/>
        </w:rPr>
      </w:pPr>
      <w:r w:rsidRPr="00673A86">
        <w:rPr>
          <w:rFonts w:ascii="Times New Roman" w:eastAsia="Times New Roman" w:hAnsi="Times New Roman" w:cs="Times New Roman"/>
          <w:kern w:val="0"/>
          <w:sz w:val="24"/>
          <w:szCs w:val="24"/>
          <w14:ligatures w14:val="none"/>
        </w:rPr>
        <w:tab/>
      </w:r>
      <w:r>
        <w:rPr>
          <w:rFonts w:ascii="Times New Roman" w:eastAsia="Times New Roman" w:hAnsi="Times New Roman" w:cs="Times New Roman"/>
          <w:kern w:val="0"/>
          <w:sz w:val="24"/>
          <w:szCs w:val="24"/>
          <w:lang w:val="es-AR"/>
          <w14:ligatures w14:val="none"/>
        </w:rPr>
        <w:t xml:space="preserve">+ Similar a lo que se conocía como </w:t>
      </w:r>
      <w:proofErr w:type="spellStart"/>
      <w:r>
        <w:rPr>
          <w:rFonts w:ascii="Times New Roman" w:eastAsia="Times New Roman" w:hAnsi="Times New Roman" w:cs="Times New Roman"/>
          <w:kern w:val="0"/>
          <w:sz w:val="24"/>
          <w:szCs w:val="24"/>
          <w:lang w:val="es-AR"/>
          <w14:ligatures w14:val="none"/>
        </w:rPr>
        <w:t>bear</w:t>
      </w:r>
      <w:proofErr w:type="spellEnd"/>
      <w:r>
        <w:rPr>
          <w:rFonts w:ascii="Times New Roman" w:eastAsia="Times New Roman" w:hAnsi="Times New Roman" w:cs="Times New Roman"/>
          <w:kern w:val="0"/>
          <w:sz w:val="24"/>
          <w:szCs w:val="24"/>
          <w:lang w:val="es-AR"/>
          <w14:ligatures w14:val="none"/>
        </w:rPr>
        <w:t xml:space="preserve"> </w:t>
      </w:r>
      <w:proofErr w:type="spellStart"/>
      <w:r>
        <w:rPr>
          <w:rFonts w:ascii="Times New Roman" w:eastAsia="Times New Roman" w:hAnsi="Times New Roman" w:cs="Times New Roman"/>
          <w:kern w:val="0"/>
          <w:sz w:val="24"/>
          <w:szCs w:val="24"/>
          <w:lang w:val="es-AR"/>
          <w14:ligatures w14:val="none"/>
        </w:rPr>
        <w:t>markets</w:t>
      </w:r>
      <w:proofErr w:type="spellEnd"/>
      <w:r>
        <w:rPr>
          <w:rFonts w:ascii="Times New Roman" w:eastAsia="Times New Roman" w:hAnsi="Times New Roman" w:cs="Times New Roman"/>
          <w:kern w:val="0"/>
          <w:sz w:val="24"/>
          <w:szCs w:val="24"/>
          <w:lang w:val="es-AR"/>
          <w14:ligatures w14:val="none"/>
        </w:rPr>
        <w:t xml:space="preserve"> (2002, 2008)</w:t>
      </w:r>
    </w:p>
    <w:p w:rsidR="001F6A6F" w:rsidRPr="001F6A6F" w:rsidRDefault="001F6A6F" w:rsidP="001F6A6F">
      <w:pPr>
        <w:ind w:left="720"/>
        <w:rPr>
          <w:rFonts w:ascii="Times New Roman" w:eastAsia="Times New Roman" w:hAnsi="Times New Roman" w:cs="Times New Roman"/>
          <w:kern w:val="0"/>
          <w:sz w:val="24"/>
          <w:szCs w:val="24"/>
          <w:lang w:val="es-AR"/>
          <w14:ligatures w14:val="none"/>
        </w:rPr>
      </w:pPr>
      <w:r>
        <w:rPr>
          <w:rFonts w:ascii="Times New Roman" w:eastAsia="Times New Roman" w:hAnsi="Times New Roman" w:cs="Times New Roman"/>
          <w:kern w:val="0"/>
          <w:sz w:val="24"/>
          <w:szCs w:val="24"/>
          <w:lang w:val="es-AR"/>
          <w14:ligatures w14:val="none"/>
        </w:rPr>
        <w:t xml:space="preserve">+ El mercado queda debajo de la mmov 200. Tiene su rellief rally y termina de escupir todo el 30 mar (la suba de tasas recién empezó en </w:t>
      </w:r>
      <w:r w:rsidRPr="00370CBE">
        <w:rPr>
          <w:rFonts w:ascii="Times New Roman" w:eastAsia="Times New Roman" w:hAnsi="Times New Roman" w:cs="Times New Roman"/>
          <w:i/>
          <w:kern w:val="0"/>
          <w:sz w:val="24"/>
          <w:szCs w:val="24"/>
          <w:lang w:val="es-AR"/>
          <w14:ligatures w14:val="none"/>
        </w:rPr>
        <w:t>mayo 2022, anunciada del 21 de abril</w:t>
      </w:r>
      <w:r>
        <w:rPr>
          <w:rFonts w:ascii="Times New Roman" w:eastAsia="Times New Roman" w:hAnsi="Times New Roman" w:cs="Times New Roman"/>
          <w:kern w:val="0"/>
          <w:sz w:val="24"/>
          <w:szCs w:val="24"/>
          <w:lang w:val="es-AR"/>
          <w14:ligatures w14:val="none"/>
        </w:rPr>
        <w:t xml:space="preserve"> </w:t>
      </w:r>
      <w:r w:rsidRPr="001F6A6F">
        <w:rPr>
          <w:rFonts w:ascii="Times New Roman" w:eastAsia="Times New Roman" w:hAnsi="Times New Roman" w:cs="Times New Roman"/>
          <w:kern w:val="0"/>
          <w:sz w:val="24"/>
          <w:szCs w:val="24"/>
          <w:lang w:val="es-AR"/>
          <w14:ligatures w14:val="none"/>
        </w:rPr>
        <w:t>+</w:t>
      </w:r>
      <w:r>
        <w:rPr>
          <w:rFonts w:ascii="Times New Roman" w:eastAsia="Times New Roman" w:hAnsi="Times New Roman" w:cs="Times New Roman"/>
          <w:kern w:val="0"/>
          <w:sz w:val="24"/>
          <w:szCs w:val="24"/>
          <w:lang w:val="es-AR"/>
          <w14:ligatures w14:val="none"/>
        </w:rPr>
        <w:t xml:space="preserve"> Fin del QE anunciado a mediados de marzo</w:t>
      </w:r>
    </w:p>
    <w:p w:rsidR="001F6A6F" w:rsidRDefault="001F6A6F" w:rsidP="001F6A6F">
      <w:pPr>
        <w:ind w:left="720"/>
        <w:rPr>
          <w:rFonts w:ascii="Times New Roman" w:eastAsia="Times New Roman" w:hAnsi="Times New Roman" w:cs="Times New Roman"/>
          <w:kern w:val="0"/>
          <w:sz w:val="24"/>
          <w:szCs w:val="24"/>
          <w:lang w:val="es-AR"/>
          <w14:ligatures w14:val="none"/>
        </w:rPr>
      </w:pPr>
      <w:r>
        <w:rPr>
          <w:rFonts w:ascii="Times New Roman" w:eastAsia="Times New Roman" w:hAnsi="Times New Roman" w:cs="Times New Roman"/>
          <w:noProof/>
          <w:kern w:val="0"/>
          <w:sz w:val="24"/>
          <w:szCs w:val="24"/>
          <w14:ligatures w14:val="none"/>
        </w:rPr>
        <w:lastRenderedPageBreak/>
        <w:drawing>
          <wp:inline distT="0" distB="0" distL="0" distR="0">
            <wp:extent cx="5943600" cy="3599815"/>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99815"/>
                    </a:xfrm>
                    <a:prstGeom prst="rect">
                      <a:avLst/>
                    </a:prstGeom>
                    <a:noFill/>
                    <a:ln>
                      <a:noFill/>
                    </a:ln>
                  </pic:spPr>
                </pic:pic>
              </a:graphicData>
            </a:graphic>
          </wp:inline>
        </w:drawing>
      </w:r>
    </w:p>
    <w:p w:rsidR="001F6A6F" w:rsidRDefault="001F6A6F" w:rsidP="001F6A6F">
      <w:pPr>
        <w:ind w:left="720"/>
        <w:rPr>
          <w:rFonts w:ascii="Times New Roman" w:eastAsia="Times New Roman" w:hAnsi="Times New Roman" w:cs="Times New Roman"/>
          <w:kern w:val="0"/>
          <w:sz w:val="24"/>
          <w:szCs w:val="24"/>
          <w:lang w:val="es-AR"/>
          <w14:ligatures w14:val="none"/>
        </w:rPr>
      </w:pPr>
    </w:p>
    <w:p w:rsidR="001F6A6F" w:rsidRDefault="001F6A6F" w:rsidP="001F6A6F">
      <w:pPr>
        <w:ind w:left="720"/>
        <w:rPr>
          <w:rFonts w:ascii="Times New Roman" w:eastAsia="Times New Roman" w:hAnsi="Times New Roman" w:cs="Times New Roman"/>
          <w:kern w:val="0"/>
          <w:sz w:val="24"/>
          <w:szCs w:val="24"/>
          <w:lang w:val="es-AR"/>
          <w14:ligatures w14:val="none"/>
        </w:rPr>
      </w:pPr>
    </w:p>
    <w:p w:rsidR="001F6A6F" w:rsidRDefault="001F6A6F" w:rsidP="001F6A6F">
      <w:pPr>
        <w:ind w:left="720"/>
        <w:rPr>
          <w:rFonts w:ascii="Times New Roman" w:eastAsia="Times New Roman" w:hAnsi="Times New Roman" w:cs="Times New Roman"/>
          <w:kern w:val="0"/>
          <w:sz w:val="24"/>
          <w:szCs w:val="24"/>
          <w:lang w:val="es-AR"/>
          <w14:ligatures w14:val="none"/>
        </w:rPr>
      </w:pPr>
      <w:r>
        <w:rPr>
          <w:rFonts w:ascii="Times New Roman" w:eastAsia="Times New Roman" w:hAnsi="Times New Roman" w:cs="Times New Roman"/>
          <w:kern w:val="0"/>
          <w:sz w:val="24"/>
          <w:szCs w:val="24"/>
          <w:lang w:val="es-AR"/>
          <w14:ligatures w14:val="none"/>
        </w:rPr>
        <w:t xml:space="preserve">Ya para ese </w:t>
      </w:r>
      <w:r w:rsidR="00370CBE">
        <w:rPr>
          <w:rFonts w:ascii="Times New Roman" w:eastAsia="Times New Roman" w:hAnsi="Times New Roman" w:cs="Times New Roman"/>
          <w:kern w:val="0"/>
          <w:sz w:val="24"/>
          <w:szCs w:val="24"/>
          <w:lang w:val="es-AR"/>
          <w14:ligatures w14:val="none"/>
        </w:rPr>
        <w:t>entonces, el LEI</w:t>
      </w:r>
      <w:r>
        <w:rPr>
          <w:rFonts w:ascii="Times New Roman" w:eastAsia="Times New Roman" w:hAnsi="Times New Roman" w:cs="Times New Roman"/>
          <w:kern w:val="0"/>
          <w:sz w:val="24"/>
          <w:szCs w:val="24"/>
          <w:lang w:val="es-AR"/>
          <w14:ligatures w14:val="none"/>
        </w:rPr>
        <w:t xml:space="preserve"> del Conf. Board estaba </w:t>
      </w:r>
      <w:r w:rsidR="00AA530A">
        <w:rPr>
          <w:rFonts w:ascii="Times New Roman" w:eastAsia="Times New Roman" w:hAnsi="Times New Roman" w:cs="Times New Roman"/>
          <w:kern w:val="0"/>
          <w:sz w:val="24"/>
          <w:szCs w:val="24"/>
          <w:lang w:val="es-AR"/>
          <w14:ligatures w14:val="none"/>
        </w:rPr>
        <w:t>negativo</w:t>
      </w:r>
    </w:p>
    <w:p w:rsidR="001F6A6F" w:rsidRDefault="001F6A6F" w:rsidP="001F6A6F">
      <w:pPr>
        <w:ind w:left="720"/>
        <w:rPr>
          <w:rFonts w:ascii="Times New Roman" w:eastAsia="Times New Roman" w:hAnsi="Times New Roman" w:cs="Times New Roman"/>
          <w:kern w:val="0"/>
          <w:sz w:val="24"/>
          <w:szCs w:val="24"/>
          <w:lang w:val="es-AR"/>
          <w14:ligatures w14:val="none"/>
        </w:rPr>
      </w:pPr>
      <w:r w:rsidRPr="001F6A6F">
        <w:rPr>
          <w:rFonts w:ascii="Times New Roman" w:eastAsia="Times New Roman" w:hAnsi="Times New Roman" w:cs="Times New Roman"/>
          <w:noProof/>
          <w:kern w:val="0"/>
          <w:sz w:val="24"/>
          <w:szCs w:val="24"/>
          <w14:ligatures w14:val="none"/>
        </w:rPr>
        <w:drawing>
          <wp:inline distT="0" distB="0" distL="0" distR="0" wp14:anchorId="52C1C825" wp14:editId="16DA6D9B">
            <wp:extent cx="5943600" cy="269875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8750"/>
                    </a:xfrm>
                    <a:prstGeom prst="rect">
                      <a:avLst/>
                    </a:prstGeom>
                  </pic:spPr>
                </pic:pic>
              </a:graphicData>
            </a:graphic>
          </wp:inline>
        </w:drawing>
      </w:r>
    </w:p>
    <w:p w:rsidR="00AA530A" w:rsidRDefault="00AA530A" w:rsidP="001F6A6F">
      <w:pPr>
        <w:ind w:left="720"/>
        <w:rPr>
          <w:rFonts w:ascii="Times New Roman" w:eastAsia="Times New Roman" w:hAnsi="Times New Roman" w:cs="Times New Roman"/>
          <w:kern w:val="0"/>
          <w:sz w:val="24"/>
          <w:szCs w:val="24"/>
          <w:lang w:val="es-AR"/>
          <w14:ligatures w14:val="none"/>
        </w:rPr>
      </w:pPr>
    </w:p>
    <w:p w:rsidR="00AA530A" w:rsidRDefault="00AA530A" w:rsidP="001F6A6F">
      <w:pPr>
        <w:ind w:left="720"/>
        <w:rPr>
          <w:rFonts w:ascii="Times New Roman" w:eastAsia="Times New Roman" w:hAnsi="Times New Roman" w:cs="Times New Roman"/>
          <w:kern w:val="0"/>
          <w:sz w:val="24"/>
          <w:szCs w:val="24"/>
          <w:lang w:val="es-AR"/>
          <w14:ligatures w14:val="none"/>
        </w:rPr>
      </w:pPr>
      <w:r>
        <w:rPr>
          <w:rFonts w:ascii="Times New Roman" w:eastAsia="Times New Roman" w:hAnsi="Times New Roman" w:cs="Times New Roman"/>
          <w:kern w:val="0"/>
          <w:sz w:val="24"/>
          <w:szCs w:val="24"/>
          <w:lang w:val="es-AR"/>
          <w14:ligatures w14:val="none"/>
        </w:rPr>
        <w:t xml:space="preserve">A lo sumo incluso se aceleraba la pendiente </w:t>
      </w:r>
    </w:p>
    <w:p w:rsidR="00AA530A" w:rsidRDefault="00AA530A" w:rsidP="001F6A6F">
      <w:pPr>
        <w:ind w:left="720"/>
        <w:rPr>
          <w:rFonts w:ascii="Times New Roman" w:eastAsia="Times New Roman" w:hAnsi="Times New Roman" w:cs="Times New Roman"/>
          <w:kern w:val="0"/>
          <w:sz w:val="24"/>
          <w:szCs w:val="24"/>
          <w:lang w:val="es-AR"/>
          <w14:ligatures w14:val="none"/>
        </w:rPr>
      </w:pPr>
      <w:r w:rsidRPr="00AA530A">
        <w:rPr>
          <w:rFonts w:ascii="Times New Roman" w:eastAsia="Times New Roman" w:hAnsi="Times New Roman" w:cs="Times New Roman"/>
          <w:noProof/>
          <w:kern w:val="0"/>
          <w:sz w:val="24"/>
          <w:szCs w:val="24"/>
          <w14:ligatures w14:val="none"/>
        </w:rPr>
        <w:lastRenderedPageBreak/>
        <w:drawing>
          <wp:inline distT="0" distB="0" distL="0" distR="0" wp14:anchorId="292EA4AC" wp14:editId="5E9FF011">
            <wp:extent cx="5943600" cy="35242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24250"/>
                    </a:xfrm>
                    <a:prstGeom prst="rect">
                      <a:avLst/>
                    </a:prstGeom>
                  </pic:spPr>
                </pic:pic>
              </a:graphicData>
            </a:graphic>
          </wp:inline>
        </w:drawing>
      </w:r>
    </w:p>
    <w:p w:rsidR="00C92889" w:rsidRDefault="00C92889" w:rsidP="001F6A6F">
      <w:pPr>
        <w:ind w:left="720"/>
        <w:rPr>
          <w:rFonts w:ascii="Times New Roman" w:eastAsia="Times New Roman" w:hAnsi="Times New Roman" w:cs="Times New Roman"/>
          <w:kern w:val="0"/>
          <w:sz w:val="24"/>
          <w:szCs w:val="24"/>
          <w:lang w:val="es-AR"/>
          <w14:ligatures w14:val="none"/>
        </w:rPr>
      </w:pPr>
    </w:p>
    <w:p w:rsidR="00C92889" w:rsidRDefault="00C92889" w:rsidP="001F6A6F">
      <w:pPr>
        <w:ind w:left="720"/>
        <w:rPr>
          <w:rFonts w:ascii="Times New Roman" w:eastAsia="Times New Roman" w:hAnsi="Times New Roman" w:cs="Times New Roman"/>
          <w:kern w:val="0"/>
          <w:sz w:val="24"/>
          <w:szCs w:val="24"/>
          <w:lang w:val="es-AR"/>
          <w14:ligatures w14:val="none"/>
        </w:rPr>
      </w:pPr>
    </w:p>
    <w:p w:rsidR="00C92889" w:rsidRPr="00756CF4" w:rsidRDefault="00C92889" w:rsidP="001F6A6F">
      <w:pPr>
        <w:ind w:left="720"/>
        <w:rPr>
          <w:rFonts w:ascii="Times New Roman" w:eastAsia="Times New Roman" w:hAnsi="Times New Roman" w:cs="Times New Roman"/>
          <w:kern w:val="0"/>
          <w:sz w:val="24"/>
          <w:szCs w:val="24"/>
          <w:lang w:val="es-AR"/>
          <w14:ligatures w14:val="none"/>
        </w:rPr>
      </w:pPr>
      <w:r>
        <w:rPr>
          <w:rFonts w:ascii="Times New Roman" w:eastAsia="Times New Roman" w:hAnsi="Times New Roman" w:cs="Times New Roman"/>
          <w:kern w:val="0"/>
          <w:sz w:val="24"/>
          <w:szCs w:val="24"/>
          <w:lang w:val="es-AR"/>
          <w14:ligatures w14:val="none"/>
        </w:rPr>
        <w:t xml:space="preserve">El 2002 y </w:t>
      </w:r>
      <w:r w:rsidR="00756CF4">
        <w:rPr>
          <w:rFonts w:ascii="Times New Roman" w:eastAsia="Times New Roman" w:hAnsi="Times New Roman" w:cs="Times New Roman"/>
          <w:kern w:val="0"/>
          <w:sz w:val="24"/>
          <w:szCs w:val="24"/>
          <w:lang w:val="es-AR"/>
          <w14:ligatures w14:val="none"/>
        </w:rPr>
        <w:t>2008,</w:t>
      </w:r>
      <w:r>
        <w:rPr>
          <w:rFonts w:ascii="Times New Roman" w:eastAsia="Times New Roman" w:hAnsi="Times New Roman" w:cs="Times New Roman"/>
          <w:kern w:val="0"/>
          <w:sz w:val="24"/>
          <w:szCs w:val="24"/>
          <w:lang w:val="es-AR"/>
          <w14:ligatures w14:val="none"/>
        </w:rPr>
        <w:t xml:space="preserve"> lo mismo. </w:t>
      </w:r>
      <w:r w:rsidRPr="00673A86">
        <w:rPr>
          <w:rFonts w:ascii="Times New Roman" w:eastAsia="Times New Roman" w:hAnsi="Times New Roman" w:cs="Times New Roman"/>
          <w:kern w:val="0"/>
          <w:sz w:val="24"/>
          <w:szCs w:val="24"/>
          <w:lang w:val="es-AR"/>
          <w14:ligatures w14:val="none"/>
        </w:rPr>
        <w:t xml:space="preserve">Bear Markets tradicionales. </w:t>
      </w:r>
      <w:r w:rsidRPr="00C92889">
        <w:rPr>
          <w:rFonts w:ascii="Times New Roman" w:eastAsia="Times New Roman" w:hAnsi="Times New Roman" w:cs="Times New Roman"/>
          <w:kern w:val="0"/>
          <w:sz w:val="24"/>
          <w:szCs w:val="24"/>
          <w:lang w:val="es-AR"/>
          <w14:ligatures w14:val="none"/>
        </w:rPr>
        <w:t>No son shocks. Son u</w:t>
      </w:r>
      <w:r w:rsidR="00756CF4">
        <w:rPr>
          <w:rFonts w:ascii="Times New Roman" w:eastAsia="Times New Roman" w:hAnsi="Times New Roman" w:cs="Times New Roman"/>
          <w:kern w:val="0"/>
          <w:sz w:val="24"/>
          <w:szCs w:val="24"/>
          <w:lang w:val="es-AR"/>
          <w14:ligatures w14:val="none"/>
        </w:rPr>
        <w:t>n deterioro gradual, más fáciles de detectar y predecir.</w:t>
      </w:r>
    </w:p>
    <w:p w:rsidR="001F6A6F" w:rsidRDefault="001F6A6F" w:rsidP="00BB6B80">
      <w:pPr>
        <w:rPr>
          <w:lang w:val="es-AR"/>
        </w:rPr>
      </w:pPr>
    </w:p>
    <w:p w:rsidR="00C92889" w:rsidRDefault="00C92889" w:rsidP="00BB6B80">
      <w:pPr>
        <w:rPr>
          <w:lang w:val="es-AR"/>
        </w:rPr>
      </w:pPr>
      <w:r>
        <w:rPr>
          <w:lang w:val="es-AR"/>
        </w:rPr>
        <w:tab/>
      </w:r>
      <w:r>
        <w:rPr>
          <w:lang w:val="es-AR"/>
        </w:rPr>
        <w:tab/>
        <w:t xml:space="preserve">+ </w:t>
      </w:r>
      <w:r w:rsidR="00044E40">
        <w:rPr>
          <w:lang w:val="es-AR"/>
        </w:rPr>
        <w:t>Crisis</w:t>
      </w:r>
      <w:r>
        <w:rPr>
          <w:lang w:val="es-AR"/>
        </w:rPr>
        <w:t xml:space="preserve"> </w:t>
      </w:r>
      <w:proofErr w:type="spellStart"/>
      <w:r w:rsidRPr="00E62BD9">
        <w:rPr>
          <w:b/>
          <w:i/>
          <w:lang w:val="es-AR"/>
        </w:rPr>
        <w:t>dot</w:t>
      </w:r>
      <w:proofErr w:type="spellEnd"/>
      <w:r w:rsidRPr="00E62BD9">
        <w:rPr>
          <w:b/>
          <w:i/>
          <w:lang w:val="es-AR"/>
        </w:rPr>
        <w:t xml:space="preserve"> </w:t>
      </w:r>
      <w:proofErr w:type="spellStart"/>
      <w:r w:rsidRPr="00E62BD9">
        <w:rPr>
          <w:b/>
          <w:i/>
          <w:lang w:val="es-AR"/>
        </w:rPr>
        <w:t>com</w:t>
      </w:r>
      <w:proofErr w:type="spellEnd"/>
    </w:p>
    <w:p w:rsidR="00C92889" w:rsidRPr="00C92889" w:rsidRDefault="00C92889" w:rsidP="00C92889">
      <w:pPr>
        <w:pStyle w:val="Prrafodelista"/>
        <w:numPr>
          <w:ilvl w:val="0"/>
          <w:numId w:val="1"/>
        </w:numPr>
        <w:rPr>
          <w:lang w:val="es-AR"/>
        </w:rPr>
      </w:pPr>
      <w:r>
        <w:rPr>
          <w:lang w:val="es-AR"/>
        </w:rPr>
        <w:t>Ya en mayo del 2000, el LEI del Conf. Board estaba todo apagado</w:t>
      </w:r>
    </w:p>
    <w:p w:rsidR="00C92889" w:rsidRDefault="00C92889" w:rsidP="00BB6B80">
      <w:pPr>
        <w:rPr>
          <w:lang w:val="es-AR"/>
        </w:rPr>
      </w:pPr>
      <w:r>
        <w:rPr>
          <w:lang w:val="es-AR"/>
        </w:rPr>
        <w:lastRenderedPageBreak/>
        <w:tab/>
      </w:r>
      <w:r>
        <w:rPr>
          <w:lang w:val="es-AR"/>
        </w:rPr>
        <w:tab/>
      </w:r>
      <w:r w:rsidRPr="00C92889">
        <w:rPr>
          <w:noProof/>
        </w:rPr>
        <w:drawing>
          <wp:inline distT="0" distB="0" distL="0" distR="0" wp14:anchorId="2C7883CE" wp14:editId="4EEF2827">
            <wp:extent cx="5943600" cy="29692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69260"/>
                    </a:xfrm>
                    <a:prstGeom prst="rect">
                      <a:avLst/>
                    </a:prstGeom>
                  </pic:spPr>
                </pic:pic>
              </a:graphicData>
            </a:graphic>
          </wp:inline>
        </w:drawing>
      </w:r>
    </w:p>
    <w:p w:rsidR="00C92889" w:rsidRPr="00C92889" w:rsidRDefault="00C92889" w:rsidP="00C92889">
      <w:pPr>
        <w:pStyle w:val="Prrafodelista"/>
        <w:numPr>
          <w:ilvl w:val="0"/>
          <w:numId w:val="1"/>
        </w:numPr>
        <w:rPr>
          <w:lang w:val="es-AR"/>
        </w:rPr>
      </w:pPr>
      <w:r>
        <w:rPr>
          <w:lang w:val="es-AR"/>
        </w:rPr>
        <w:t xml:space="preserve">El </w:t>
      </w:r>
      <w:r w:rsidR="0041357A">
        <w:rPr>
          <w:lang w:val="es-AR"/>
        </w:rPr>
        <w:t xml:space="preserve">CLI </w:t>
      </w:r>
      <w:r>
        <w:rPr>
          <w:lang w:val="es-AR"/>
        </w:rPr>
        <w:t xml:space="preserve">de la OECD prácticamente que </w:t>
      </w:r>
      <w:r w:rsidR="00E62BD9">
        <w:rPr>
          <w:lang w:val="es-AR"/>
        </w:rPr>
        <w:t>también</w:t>
      </w:r>
    </w:p>
    <w:p w:rsidR="00C92889" w:rsidRDefault="00C92889" w:rsidP="00BB6B80">
      <w:pPr>
        <w:rPr>
          <w:lang w:val="es-AR"/>
        </w:rPr>
      </w:pPr>
      <w:r w:rsidRPr="00C92889">
        <w:rPr>
          <w:noProof/>
        </w:rPr>
        <w:drawing>
          <wp:inline distT="0" distB="0" distL="0" distR="0" wp14:anchorId="3EAD4451" wp14:editId="0F6C868C">
            <wp:extent cx="5943600" cy="25749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74925"/>
                    </a:xfrm>
                    <a:prstGeom prst="rect">
                      <a:avLst/>
                    </a:prstGeom>
                  </pic:spPr>
                </pic:pic>
              </a:graphicData>
            </a:graphic>
          </wp:inline>
        </w:drawing>
      </w:r>
    </w:p>
    <w:p w:rsidR="00C92889" w:rsidRDefault="00C92889" w:rsidP="0041357A">
      <w:pPr>
        <w:jc w:val="both"/>
        <w:rPr>
          <w:lang w:val="es-AR"/>
        </w:rPr>
      </w:pPr>
      <w:r>
        <w:rPr>
          <w:lang w:val="es-AR"/>
        </w:rPr>
        <w:tab/>
        <w:t>Aviso del bear market en el mejor momento</w:t>
      </w:r>
      <w:r w:rsidR="00DF393E">
        <w:rPr>
          <w:lang w:val="es-AR"/>
        </w:rPr>
        <w:t xml:space="preserve">. A lo sumo si querías esperar, </w:t>
      </w:r>
      <w:r w:rsidR="0041357A">
        <w:rPr>
          <w:lang w:val="es-AR"/>
        </w:rPr>
        <w:t>salías</w:t>
      </w:r>
      <w:r w:rsidR="00DF393E">
        <w:rPr>
          <w:lang w:val="es-AR"/>
        </w:rPr>
        <w:t xml:space="preserve"> a fines del 2000. </w:t>
      </w:r>
    </w:p>
    <w:p w:rsidR="00DF393E" w:rsidRDefault="00C92889" w:rsidP="00BB6B80">
      <w:pPr>
        <w:rPr>
          <w:lang w:val="es-AR"/>
        </w:rPr>
      </w:pPr>
      <w:r w:rsidRPr="00C92889">
        <w:rPr>
          <w:noProof/>
        </w:rPr>
        <w:lastRenderedPageBreak/>
        <w:drawing>
          <wp:inline distT="0" distB="0" distL="0" distR="0" wp14:anchorId="62840E07" wp14:editId="6461C56B">
            <wp:extent cx="5943600" cy="33972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97250"/>
                    </a:xfrm>
                    <a:prstGeom prst="rect">
                      <a:avLst/>
                    </a:prstGeom>
                  </pic:spPr>
                </pic:pic>
              </a:graphicData>
            </a:graphic>
          </wp:inline>
        </w:drawing>
      </w:r>
    </w:p>
    <w:p w:rsidR="00DF393E" w:rsidRDefault="00DF393E" w:rsidP="00BB6B80">
      <w:pPr>
        <w:rPr>
          <w:lang w:val="es-AR"/>
        </w:rPr>
      </w:pPr>
    </w:p>
    <w:p w:rsidR="00C92889" w:rsidRDefault="00C53EFB" w:rsidP="00DF393E">
      <w:pPr>
        <w:ind w:left="720"/>
        <w:rPr>
          <w:lang w:val="es-AR"/>
        </w:rPr>
      </w:pPr>
      <w:r>
        <w:rPr>
          <w:lang w:val="es-AR"/>
        </w:rPr>
        <w:t>¡La única particularidad es que fue un bear market de casi 3 años!</w:t>
      </w:r>
      <w:r w:rsidR="00DF393E">
        <w:rPr>
          <w:lang w:val="es-AR"/>
        </w:rPr>
        <w:t xml:space="preserve"> Con LEIs que daban entrada (la economía ya estaba recuperada para Diciembre del 2001) pero un mercado que todavía mostraba resaca post burbuja</w:t>
      </w:r>
    </w:p>
    <w:p w:rsidR="00DF393E" w:rsidRDefault="00DF393E" w:rsidP="00DF393E">
      <w:pPr>
        <w:ind w:left="720"/>
        <w:rPr>
          <w:lang w:val="es-AR"/>
        </w:rPr>
      </w:pPr>
      <w:r>
        <w:rPr>
          <w:noProof/>
        </w:rPr>
        <w:drawing>
          <wp:inline distT="0" distB="0" distL="0" distR="0">
            <wp:extent cx="3020695" cy="3287395"/>
            <wp:effectExtent l="0" t="0" r="8255"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0695" cy="3287395"/>
                    </a:xfrm>
                    <a:prstGeom prst="rect">
                      <a:avLst/>
                    </a:prstGeom>
                    <a:noFill/>
                    <a:ln>
                      <a:noFill/>
                    </a:ln>
                  </pic:spPr>
                </pic:pic>
              </a:graphicData>
            </a:graphic>
          </wp:inline>
        </w:drawing>
      </w:r>
    </w:p>
    <w:p w:rsidR="00DF393E" w:rsidRPr="00C53EFB" w:rsidRDefault="00DF393E" w:rsidP="00DF393E">
      <w:pPr>
        <w:ind w:left="720"/>
        <w:rPr>
          <w:b/>
          <w:lang w:val="es-AR"/>
        </w:rPr>
      </w:pPr>
      <w:r w:rsidRPr="00C53EFB">
        <w:rPr>
          <w:b/>
          <w:lang w:val="es-AR"/>
        </w:rPr>
        <w:t>Conclusión…</w:t>
      </w:r>
      <w:r w:rsidRPr="00C53EFB">
        <w:rPr>
          <w:b/>
        </w:rPr>
        <w:sym w:font="Wingdings" w:char="F0E0"/>
      </w:r>
      <w:r w:rsidRPr="00C53EFB">
        <w:rPr>
          <w:b/>
          <w:lang w:val="es-AR"/>
        </w:rPr>
        <w:t xml:space="preserve"> La mmov 200 se respeta.</w:t>
      </w:r>
    </w:p>
    <w:p w:rsidR="00DF393E" w:rsidRDefault="00DF393E" w:rsidP="00DF393E">
      <w:pPr>
        <w:ind w:left="720"/>
        <w:rPr>
          <w:lang w:val="es-AR"/>
        </w:rPr>
      </w:pPr>
    </w:p>
    <w:p w:rsidR="00DF393E" w:rsidRDefault="00DF393E" w:rsidP="00DF393E">
      <w:pPr>
        <w:ind w:left="720"/>
        <w:rPr>
          <w:lang w:val="es-AR"/>
        </w:rPr>
      </w:pPr>
    </w:p>
    <w:p w:rsidR="00DF393E" w:rsidRDefault="00DF393E" w:rsidP="00DF393E">
      <w:pPr>
        <w:rPr>
          <w:lang w:val="es-AR"/>
        </w:rPr>
      </w:pPr>
      <w:r>
        <w:rPr>
          <w:lang w:val="es-AR"/>
        </w:rPr>
        <w:tab/>
        <w:t xml:space="preserve">+ Crisis Sub Prime </w:t>
      </w:r>
    </w:p>
    <w:p w:rsidR="00DF393E" w:rsidRDefault="00DF393E" w:rsidP="00DF393E">
      <w:pPr>
        <w:rPr>
          <w:lang w:val="es-AR"/>
        </w:rPr>
      </w:pPr>
      <w:r>
        <w:rPr>
          <w:lang w:val="es-AR"/>
        </w:rPr>
        <w:tab/>
        <w:t xml:space="preserve">Más fácil aún. Ya en octubre </w:t>
      </w:r>
      <w:r w:rsidRPr="00DF393E">
        <w:rPr>
          <w:lang w:val="es-AR"/>
        </w:rPr>
        <w:t>/ noviembre de</w:t>
      </w:r>
      <w:r>
        <w:rPr>
          <w:lang w:val="es-AR"/>
        </w:rPr>
        <w:t>l 2007, todo era salida.</w:t>
      </w:r>
    </w:p>
    <w:p w:rsidR="00DF393E" w:rsidRPr="00DF393E" w:rsidRDefault="00DF393E" w:rsidP="00DF393E">
      <w:pPr>
        <w:rPr>
          <w:lang w:val="es-AR"/>
        </w:rPr>
      </w:pPr>
      <w:r>
        <w:rPr>
          <w:lang w:val="es-AR"/>
        </w:rPr>
        <w:tab/>
        <w:t>OECD CLI</w:t>
      </w:r>
    </w:p>
    <w:p w:rsidR="00DF393E" w:rsidRDefault="00DF393E" w:rsidP="00DF393E">
      <w:pPr>
        <w:rPr>
          <w:lang w:val="es-AR"/>
        </w:rPr>
      </w:pPr>
      <w:r w:rsidRPr="00DF393E">
        <w:rPr>
          <w:noProof/>
        </w:rPr>
        <w:drawing>
          <wp:inline distT="0" distB="0" distL="0" distR="0" wp14:anchorId="3406C465" wp14:editId="3AD1DA21">
            <wp:extent cx="5943600" cy="32238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23895"/>
                    </a:xfrm>
                    <a:prstGeom prst="rect">
                      <a:avLst/>
                    </a:prstGeom>
                  </pic:spPr>
                </pic:pic>
              </a:graphicData>
            </a:graphic>
          </wp:inline>
        </w:drawing>
      </w:r>
    </w:p>
    <w:p w:rsidR="00DF393E" w:rsidRPr="00DF393E" w:rsidRDefault="00DF393E" w:rsidP="00DF393E">
      <w:pPr>
        <w:ind w:left="720"/>
        <w:rPr>
          <w:lang w:val="es-AR"/>
        </w:rPr>
      </w:pPr>
      <w:r w:rsidRPr="00EA4911">
        <w:rPr>
          <w:lang w:val="es-AR"/>
        </w:rPr>
        <w:t xml:space="preserve">Conf. </w:t>
      </w:r>
      <w:proofErr w:type="spellStart"/>
      <w:r>
        <w:rPr>
          <w:lang w:val="es-AR"/>
        </w:rPr>
        <w:t>Board</w:t>
      </w:r>
      <w:proofErr w:type="spellEnd"/>
      <w:r>
        <w:rPr>
          <w:lang w:val="es-AR"/>
        </w:rPr>
        <w:t xml:space="preserve"> </w:t>
      </w:r>
      <w:proofErr w:type="spellStart"/>
      <w:r>
        <w:rPr>
          <w:lang w:val="es-AR"/>
        </w:rPr>
        <w:t>LeI</w:t>
      </w:r>
      <w:proofErr w:type="spellEnd"/>
      <w:r w:rsidRPr="00DF393E">
        <w:rPr>
          <w:lang w:val="es-AR"/>
        </w:rPr>
        <w:t xml:space="preserve"> </w:t>
      </w:r>
      <w:r w:rsidRPr="00DF393E">
        <w:rPr>
          <w:lang w:val="es-AR"/>
        </w:rPr>
        <w:sym w:font="Wingdings" w:char="F0E0"/>
      </w:r>
      <w:r w:rsidRPr="00DF393E">
        <w:rPr>
          <w:lang w:val="es-AR"/>
        </w:rPr>
        <w:t xml:space="preserve"> Casi que m</w:t>
      </w:r>
      <w:r>
        <w:rPr>
          <w:lang w:val="es-AR"/>
        </w:rPr>
        <w:t>arco el techo estándar. Lo que vino después fue una fuerte aceleración donde no había motivo para estar comprado alguno</w:t>
      </w:r>
    </w:p>
    <w:p w:rsidR="00DF393E" w:rsidRDefault="00DF393E" w:rsidP="00DF393E">
      <w:pPr>
        <w:rPr>
          <w:lang w:val="es-AR"/>
        </w:rPr>
      </w:pPr>
      <w:r w:rsidRPr="00DF393E">
        <w:rPr>
          <w:noProof/>
        </w:rPr>
        <w:drawing>
          <wp:inline distT="0" distB="0" distL="0" distR="0" wp14:anchorId="2C15F5F1" wp14:editId="434B6528">
            <wp:extent cx="5943600" cy="27330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33040"/>
                    </a:xfrm>
                    <a:prstGeom prst="rect">
                      <a:avLst/>
                    </a:prstGeom>
                  </pic:spPr>
                </pic:pic>
              </a:graphicData>
            </a:graphic>
          </wp:inline>
        </w:drawing>
      </w:r>
    </w:p>
    <w:p w:rsidR="00222816" w:rsidRDefault="00222816" w:rsidP="00DF393E">
      <w:pPr>
        <w:rPr>
          <w:lang w:val="es-AR"/>
        </w:rPr>
      </w:pPr>
    </w:p>
    <w:p w:rsidR="00222816" w:rsidRDefault="00222816" w:rsidP="00DF393E">
      <w:pPr>
        <w:rPr>
          <w:lang w:val="es-AR"/>
        </w:rPr>
      </w:pPr>
    </w:p>
    <w:p w:rsidR="00222816" w:rsidRDefault="00222816" w:rsidP="00222816">
      <w:pPr>
        <w:rPr>
          <w:lang w:val="es-AR"/>
        </w:rPr>
      </w:pPr>
      <w:r>
        <w:rPr>
          <w:lang w:val="es-AR"/>
        </w:rPr>
        <w:tab/>
        <w:t>Lo que si marco bien es el piso</w:t>
      </w:r>
    </w:p>
    <w:p w:rsidR="00222816" w:rsidRDefault="00222816" w:rsidP="00DF393E">
      <w:pPr>
        <w:rPr>
          <w:lang w:val="es-AR"/>
        </w:rPr>
      </w:pPr>
    </w:p>
    <w:p w:rsidR="00EA4911" w:rsidRDefault="003E278D" w:rsidP="00DF393E">
      <w:pPr>
        <w:rPr>
          <w:lang w:val="es-AR"/>
        </w:rPr>
      </w:pPr>
      <w:r w:rsidRPr="003E278D">
        <w:rPr>
          <w:noProof/>
        </w:rPr>
        <w:drawing>
          <wp:inline distT="0" distB="0" distL="0" distR="0" wp14:anchorId="3345344A" wp14:editId="703D28E3">
            <wp:extent cx="5943600" cy="417131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71315"/>
                    </a:xfrm>
                    <a:prstGeom prst="rect">
                      <a:avLst/>
                    </a:prstGeom>
                  </pic:spPr>
                </pic:pic>
              </a:graphicData>
            </a:graphic>
          </wp:inline>
        </w:drawing>
      </w:r>
    </w:p>
    <w:p w:rsidR="00EA4911" w:rsidRDefault="00EA4911" w:rsidP="00DF393E">
      <w:pPr>
        <w:rPr>
          <w:lang w:val="es-AR"/>
        </w:rPr>
      </w:pPr>
      <w:r w:rsidRPr="00EA4911">
        <w:rPr>
          <w:noProof/>
        </w:rPr>
        <w:lastRenderedPageBreak/>
        <w:drawing>
          <wp:inline distT="0" distB="0" distL="0" distR="0" wp14:anchorId="7634F70D" wp14:editId="25D085BD">
            <wp:extent cx="5943600" cy="35001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00120"/>
                    </a:xfrm>
                    <a:prstGeom prst="rect">
                      <a:avLst/>
                    </a:prstGeom>
                  </pic:spPr>
                </pic:pic>
              </a:graphicData>
            </a:graphic>
          </wp:inline>
        </w:drawing>
      </w:r>
    </w:p>
    <w:p w:rsidR="00EA4911" w:rsidRDefault="00EA4911" w:rsidP="00DF393E">
      <w:pPr>
        <w:rPr>
          <w:lang w:val="es-AR"/>
        </w:rPr>
      </w:pPr>
    </w:p>
    <w:p w:rsidR="00EA4911" w:rsidRDefault="00EA4911" w:rsidP="00DF393E">
      <w:pPr>
        <w:rPr>
          <w:lang w:val="es-AR"/>
        </w:rPr>
      </w:pPr>
      <w:r>
        <w:rPr>
          <w:lang w:val="es-AR"/>
        </w:rPr>
        <w:t xml:space="preserve">Iniciando la era de </w:t>
      </w:r>
    </w:p>
    <w:p w:rsidR="00EA4911" w:rsidRPr="00673A86" w:rsidRDefault="00EA4911" w:rsidP="00DF393E">
      <w:pPr>
        <w:rPr>
          <w:lang w:val="es-AR"/>
        </w:rPr>
      </w:pPr>
      <w:r>
        <w:rPr>
          <w:lang w:val="es-AR"/>
        </w:rPr>
        <w:tab/>
      </w:r>
      <w:r w:rsidRPr="00673A86">
        <w:rPr>
          <w:lang w:val="es-AR"/>
        </w:rPr>
        <w:t>+ Baja tasas de interes</w:t>
      </w:r>
    </w:p>
    <w:p w:rsidR="00EA4911" w:rsidRPr="00673A86" w:rsidRDefault="00EA4911" w:rsidP="00DF393E">
      <w:pPr>
        <w:rPr>
          <w:lang w:val="es-AR"/>
        </w:rPr>
      </w:pPr>
      <w:r w:rsidRPr="00673A86">
        <w:rPr>
          <w:lang w:val="es-AR"/>
        </w:rPr>
        <w:tab/>
        <w:t>+ Crypto activos</w:t>
      </w:r>
    </w:p>
    <w:p w:rsidR="00EA4911" w:rsidRPr="00673A86" w:rsidRDefault="00EA4911" w:rsidP="00DF393E">
      <w:pPr>
        <w:rPr>
          <w:lang w:val="es-AR"/>
        </w:rPr>
      </w:pPr>
      <w:r w:rsidRPr="00673A86">
        <w:rPr>
          <w:lang w:val="es-AR"/>
        </w:rPr>
        <w:tab/>
        <w:t>+ Startups por todos lados</w:t>
      </w:r>
    </w:p>
    <w:p w:rsidR="00EA4911" w:rsidRPr="00EA4911" w:rsidRDefault="00EA4911" w:rsidP="003E278D">
      <w:pPr>
        <w:ind w:left="720" w:hanging="720"/>
      </w:pPr>
      <w:r w:rsidRPr="00673A86">
        <w:rPr>
          <w:lang w:val="es-AR"/>
        </w:rPr>
        <w:tab/>
      </w:r>
      <w:r>
        <w:t xml:space="preserve">+ </w:t>
      </w:r>
      <w:proofErr w:type="spellStart"/>
      <w:r>
        <w:t>Dolar</w:t>
      </w:r>
      <w:proofErr w:type="spellEnd"/>
      <w:r>
        <w:t xml:space="preserve"> </w:t>
      </w:r>
      <w:proofErr w:type="spellStart"/>
      <w:r>
        <w:t>abundante</w:t>
      </w:r>
      <w:proofErr w:type="spellEnd"/>
      <w:r>
        <w:t xml:space="preserve"> </w:t>
      </w:r>
    </w:p>
    <w:p w:rsidR="00DF393E" w:rsidRDefault="00DF393E" w:rsidP="00DF393E">
      <w:pPr>
        <w:rPr>
          <w:lang w:val="es-AR"/>
        </w:rPr>
      </w:pPr>
    </w:p>
    <w:p w:rsidR="00DF393E" w:rsidRDefault="00DF393E" w:rsidP="00DF393E">
      <w:pPr>
        <w:rPr>
          <w:lang w:val="es-AR"/>
        </w:rPr>
      </w:pPr>
      <w:r>
        <w:rPr>
          <w:lang w:val="es-AR"/>
        </w:rPr>
        <w:tab/>
      </w:r>
    </w:p>
    <w:p w:rsidR="005512FF" w:rsidRDefault="005512FF" w:rsidP="00DF393E">
      <w:pPr>
        <w:rPr>
          <w:lang w:val="es-AR"/>
        </w:rPr>
      </w:pPr>
    </w:p>
    <w:p w:rsidR="005512FF" w:rsidRDefault="005512FF" w:rsidP="00DF393E">
      <w:pPr>
        <w:rPr>
          <w:lang w:val="es-AR"/>
        </w:rPr>
      </w:pPr>
      <w:r>
        <w:rPr>
          <w:lang w:val="es-AR"/>
        </w:rPr>
        <w:t xml:space="preserve">#4- Yapa </w:t>
      </w:r>
    </w:p>
    <w:p w:rsidR="005512FF" w:rsidRDefault="005512FF" w:rsidP="00DF393E">
      <w:pPr>
        <w:rPr>
          <w:lang w:val="es-AR"/>
        </w:rPr>
      </w:pPr>
      <w:r>
        <w:rPr>
          <w:lang w:val="es-AR"/>
        </w:rPr>
        <w:tab/>
        <w:t xml:space="preserve">+ En </w:t>
      </w:r>
      <w:proofErr w:type="gramStart"/>
      <w:r>
        <w:rPr>
          <w:lang w:val="es-AR"/>
        </w:rPr>
        <w:t>rojo ,</w:t>
      </w:r>
      <w:proofErr w:type="gramEnd"/>
      <w:r>
        <w:rPr>
          <w:lang w:val="es-AR"/>
        </w:rPr>
        <w:t xml:space="preserve"> la crisis del euro mayo - junio 2010</w:t>
      </w:r>
      <w:r w:rsidR="00637A50">
        <w:rPr>
          <w:lang w:val="es-AR"/>
        </w:rPr>
        <w:t xml:space="preserve"> (a</w:t>
      </w:r>
      <w:r>
        <w:rPr>
          <w:lang w:val="es-AR"/>
        </w:rPr>
        <w:t>prox. -17%)</w:t>
      </w:r>
      <w:r w:rsidR="004F21E2">
        <w:rPr>
          <w:lang w:val="es-AR"/>
        </w:rPr>
        <w:t xml:space="preserve"> – </w:t>
      </w:r>
      <w:r w:rsidR="004F21E2" w:rsidRPr="004F21E2">
        <w:rPr>
          <w:b/>
          <w:i/>
          <w:lang w:val="es-AR"/>
        </w:rPr>
        <w:t>Tipo shock!</w:t>
      </w:r>
    </w:p>
    <w:p w:rsidR="005512FF" w:rsidRPr="005512FF" w:rsidRDefault="005512FF" w:rsidP="005512FF">
      <w:pPr>
        <w:pStyle w:val="Prrafodelista"/>
        <w:numPr>
          <w:ilvl w:val="0"/>
          <w:numId w:val="1"/>
        </w:numPr>
        <w:rPr>
          <w:lang w:val="es-AR"/>
        </w:rPr>
      </w:pPr>
      <w:r>
        <w:rPr>
          <w:lang w:val="es-AR"/>
        </w:rPr>
        <w:t>El L</w:t>
      </w:r>
      <w:r w:rsidR="00637A50">
        <w:rPr>
          <w:lang w:val="es-AR"/>
        </w:rPr>
        <w:t xml:space="preserve">EI positivo se da </w:t>
      </w:r>
      <w:proofErr w:type="gramStart"/>
      <w:r>
        <w:rPr>
          <w:lang w:val="es-AR"/>
        </w:rPr>
        <w:t>vuelta ,</w:t>
      </w:r>
      <w:proofErr w:type="gramEnd"/>
      <w:r>
        <w:rPr>
          <w:lang w:val="es-AR"/>
        </w:rPr>
        <w:t xml:space="preserve"> la </w:t>
      </w:r>
      <w:r w:rsidRPr="00637A50">
        <w:rPr>
          <w:b/>
          <w:i/>
          <w:lang w:val="es-AR"/>
        </w:rPr>
        <w:t>mmov</w:t>
      </w:r>
      <w:r>
        <w:rPr>
          <w:lang w:val="es-AR"/>
        </w:rPr>
        <w:t xml:space="preserve"> funcionaba como referencia. Se despejaba todo para Noviembre/</w:t>
      </w:r>
      <w:proofErr w:type="gramStart"/>
      <w:r>
        <w:rPr>
          <w:lang w:val="es-AR"/>
        </w:rPr>
        <w:t>Diciembre</w:t>
      </w:r>
      <w:proofErr w:type="gramEnd"/>
      <w:r>
        <w:rPr>
          <w:lang w:val="es-AR"/>
        </w:rPr>
        <w:t xml:space="preserve"> 2010. </w:t>
      </w:r>
    </w:p>
    <w:p w:rsidR="005512FF" w:rsidRDefault="005512FF" w:rsidP="00DF393E">
      <w:pPr>
        <w:rPr>
          <w:lang w:val="es-AR"/>
        </w:rPr>
      </w:pPr>
      <w:r>
        <w:rPr>
          <w:lang w:val="es-AR"/>
        </w:rPr>
        <w:tab/>
      </w:r>
      <w:r w:rsidRPr="005512FF">
        <w:rPr>
          <w:lang w:val="es-AR"/>
        </w:rPr>
        <w:t xml:space="preserve">+ </w:t>
      </w:r>
      <w:r>
        <w:rPr>
          <w:lang w:val="es-AR"/>
        </w:rPr>
        <w:t xml:space="preserve">En azul crisis de deuda de </w:t>
      </w:r>
      <w:r w:rsidR="00637A50">
        <w:rPr>
          <w:lang w:val="es-AR"/>
        </w:rPr>
        <w:t>USA de</w:t>
      </w:r>
      <w:r>
        <w:rPr>
          <w:lang w:val="es-AR"/>
        </w:rPr>
        <w:t xml:space="preserve"> Agosto 2011 </w:t>
      </w:r>
      <w:r w:rsidR="00637A50">
        <w:rPr>
          <w:lang w:val="es-AR"/>
        </w:rPr>
        <w:t>(a</w:t>
      </w:r>
      <w:r>
        <w:rPr>
          <w:lang w:val="es-AR"/>
        </w:rPr>
        <w:t>prox</w:t>
      </w:r>
      <w:r w:rsidR="00637A50">
        <w:rPr>
          <w:lang w:val="es-AR"/>
        </w:rPr>
        <w:t>.</w:t>
      </w:r>
      <w:r>
        <w:rPr>
          <w:lang w:val="es-AR"/>
        </w:rPr>
        <w:t xml:space="preserve"> -20%!)</w:t>
      </w:r>
    </w:p>
    <w:p w:rsidR="005512FF" w:rsidRPr="005512FF" w:rsidRDefault="005512FF" w:rsidP="005512FF">
      <w:pPr>
        <w:pStyle w:val="Prrafodelista"/>
        <w:numPr>
          <w:ilvl w:val="0"/>
          <w:numId w:val="1"/>
        </w:numPr>
        <w:rPr>
          <w:lang w:val="es-AR"/>
        </w:rPr>
      </w:pPr>
      <w:r>
        <w:rPr>
          <w:lang w:val="es-AR"/>
        </w:rPr>
        <w:t>El LEI totalmente apagado. Ya indicaba estar afuera desde junio 2011.</w:t>
      </w:r>
    </w:p>
    <w:p w:rsidR="005512FF" w:rsidRDefault="005512FF" w:rsidP="00DF393E">
      <w:pPr>
        <w:rPr>
          <w:lang w:val="es-AR"/>
        </w:rPr>
      </w:pPr>
      <w:r>
        <w:rPr>
          <w:noProof/>
        </w:rPr>
        <w:lastRenderedPageBreak/>
        <w:drawing>
          <wp:inline distT="0" distB="0" distL="0" distR="0">
            <wp:extent cx="5937885" cy="4097655"/>
            <wp:effectExtent l="0" t="0" r="571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4097655"/>
                    </a:xfrm>
                    <a:prstGeom prst="rect">
                      <a:avLst/>
                    </a:prstGeom>
                    <a:noFill/>
                    <a:ln>
                      <a:noFill/>
                    </a:ln>
                  </pic:spPr>
                </pic:pic>
              </a:graphicData>
            </a:graphic>
          </wp:inline>
        </w:drawing>
      </w:r>
    </w:p>
    <w:p w:rsidR="005512FF" w:rsidRPr="005512FF" w:rsidRDefault="005512FF" w:rsidP="00DF393E">
      <w:pPr>
        <w:rPr>
          <w:lang w:val="es-AR"/>
        </w:rPr>
      </w:pPr>
      <w:r>
        <w:rPr>
          <w:lang w:val="es-AR"/>
        </w:rPr>
        <w:t xml:space="preserve">En violeta </w:t>
      </w:r>
      <w:r w:rsidRPr="005512FF">
        <w:rPr>
          <w:lang w:val="es-AR"/>
        </w:rPr>
        <w:sym w:font="Wingdings" w:char="F0E0"/>
      </w:r>
      <w:r>
        <w:rPr>
          <w:lang w:val="es-AR"/>
        </w:rPr>
        <w:t>Devaluación del Yuan</w:t>
      </w:r>
      <w:r w:rsidR="00E46112">
        <w:rPr>
          <w:lang w:val="es-AR"/>
        </w:rPr>
        <w:t xml:space="preserve"> de</w:t>
      </w:r>
      <w:r w:rsidR="004F21E2">
        <w:rPr>
          <w:lang w:val="es-AR"/>
        </w:rPr>
        <w:t xml:space="preserve"> Agosto 2015</w:t>
      </w:r>
      <w:r>
        <w:rPr>
          <w:lang w:val="es-AR"/>
        </w:rPr>
        <w:t xml:space="preserve"> </w:t>
      </w:r>
      <w:r w:rsidR="004F21E2">
        <w:rPr>
          <w:lang w:val="es-AR"/>
        </w:rPr>
        <w:t>(drawdown -15%). Todos los LEIs apagados.</w:t>
      </w:r>
    </w:p>
    <w:p w:rsidR="005512FF" w:rsidRDefault="005512FF" w:rsidP="00DF393E">
      <w:pPr>
        <w:rPr>
          <w:lang w:val="es-AR"/>
        </w:rPr>
      </w:pPr>
    </w:p>
    <w:p w:rsidR="005512FF" w:rsidRDefault="005512FF" w:rsidP="00DF393E">
      <w:pPr>
        <w:rPr>
          <w:lang w:val="es-AR"/>
        </w:rPr>
      </w:pPr>
      <w:r>
        <w:rPr>
          <w:noProof/>
        </w:rPr>
        <w:lastRenderedPageBreak/>
        <w:drawing>
          <wp:inline distT="0" distB="0" distL="0" distR="0">
            <wp:extent cx="5937885" cy="4155440"/>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885" cy="4155440"/>
                    </a:xfrm>
                    <a:prstGeom prst="rect">
                      <a:avLst/>
                    </a:prstGeom>
                    <a:noFill/>
                    <a:ln>
                      <a:noFill/>
                    </a:ln>
                  </pic:spPr>
                </pic:pic>
              </a:graphicData>
            </a:graphic>
          </wp:inline>
        </w:drawing>
      </w:r>
    </w:p>
    <w:p w:rsidR="00DF0C5D" w:rsidRDefault="00DF0C5D" w:rsidP="00DF0C5D">
      <w:pPr>
        <w:rPr>
          <w:lang w:val="es-AR"/>
        </w:rPr>
      </w:pPr>
    </w:p>
    <w:p w:rsidR="00DF0C5D" w:rsidRPr="00E46112" w:rsidRDefault="00DF0C5D" w:rsidP="00DF0C5D">
      <w:pPr>
        <w:rPr>
          <w:b/>
          <w:i/>
          <w:u w:val="single"/>
          <w:lang w:val="es-AR"/>
        </w:rPr>
      </w:pPr>
      <w:proofErr w:type="gramStart"/>
      <w:r w:rsidRPr="00E46112">
        <w:rPr>
          <w:b/>
          <w:i/>
          <w:u w:val="single"/>
          <w:lang w:val="es-AR"/>
        </w:rPr>
        <w:t>Donde puede estar el piso?</w:t>
      </w:r>
      <w:proofErr w:type="gramEnd"/>
      <w:r w:rsidRPr="00E46112">
        <w:rPr>
          <w:b/>
          <w:i/>
          <w:u w:val="single"/>
          <w:lang w:val="es-AR"/>
        </w:rPr>
        <w:t xml:space="preserve"> </w:t>
      </w:r>
      <w:proofErr w:type="gramStart"/>
      <w:r w:rsidRPr="00E46112">
        <w:rPr>
          <w:b/>
          <w:i/>
          <w:u w:val="single"/>
          <w:lang w:val="es-AR"/>
        </w:rPr>
        <w:t>Otro tactical LONG?</w:t>
      </w:r>
      <w:proofErr w:type="gramEnd"/>
      <w:r w:rsidRPr="00E46112">
        <w:rPr>
          <w:b/>
          <w:i/>
          <w:u w:val="single"/>
          <w:lang w:val="es-AR"/>
        </w:rPr>
        <w:t xml:space="preserve"> </w:t>
      </w:r>
    </w:p>
    <w:p w:rsidR="00DF0C5D" w:rsidRDefault="00DF0C5D" w:rsidP="00DF0C5D">
      <w:pPr>
        <w:rPr>
          <w:b/>
          <w:i/>
          <w:lang w:val="es-AR"/>
        </w:rPr>
      </w:pPr>
    </w:p>
    <w:p w:rsidR="00DF0C5D" w:rsidRDefault="00DF0C5D" w:rsidP="00DF0C5D">
      <w:pPr>
        <w:rPr>
          <w:lang w:val="es-AR"/>
        </w:rPr>
      </w:pPr>
      <w:r w:rsidRPr="00DF0C5D">
        <w:rPr>
          <w:lang w:val="es-AR"/>
        </w:rPr>
        <w:t xml:space="preserve">Ya </w:t>
      </w:r>
      <w:r>
        <w:rPr>
          <w:lang w:val="es-AR"/>
        </w:rPr>
        <w:t>bajaron todas las estimaciones de GDP. Las EPS van a acompañar</w:t>
      </w:r>
    </w:p>
    <w:p w:rsidR="00DF0C5D" w:rsidRDefault="00DF0C5D" w:rsidP="00DF0C5D">
      <w:pPr>
        <w:rPr>
          <w:lang w:val="es-AR"/>
        </w:rPr>
      </w:pPr>
      <w:r w:rsidRPr="00DF0C5D">
        <w:rPr>
          <w:noProof/>
        </w:rPr>
        <w:lastRenderedPageBreak/>
        <w:drawing>
          <wp:inline distT="0" distB="0" distL="0" distR="0" wp14:anchorId="4CFDE8E4" wp14:editId="3E283EDF">
            <wp:extent cx="5943600" cy="4528185"/>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28185"/>
                    </a:xfrm>
                    <a:prstGeom prst="rect">
                      <a:avLst/>
                    </a:prstGeom>
                  </pic:spPr>
                </pic:pic>
              </a:graphicData>
            </a:graphic>
          </wp:inline>
        </w:drawing>
      </w:r>
    </w:p>
    <w:p w:rsidR="00DF0C5D" w:rsidRDefault="00DF0C5D" w:rsidP="00DF0C5D">
      <w:pPr>
        <w:rPr>
          <w:lang w:val="es-AR"/>
        </w:rPr>
      </w:pPr>
    </w:p>
    <w:p w:rsidR="00DF0C5D" w:rsidRDefault="00DF0C5D" w:rsidP="00DF0C5D">
      <w:pPr>
        <w:rPr>
          <w:lang w:val="es-AR"/>
        </w:rPr>
      </w:pPr>
      <w:r w:rsidRPr="00DF0C5D">
        <w:rPr>
          <w:noProof/>
        </w:rPr>
        <w:lastRenderedPageBreak/>
        <w:drawing>
          <wp:inline distT="0" distB="0" distL="0" distR="0" wp14:anchorId="57D075A3" wp14:editId="21E709BD">
            <wp:extent cx="5943600" cy="46551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55185"/>
                    </a:xfrm>
                    <a:prstGeom prst="rect">
                      <a:avLst/>
                    </a:prstGeom>
                  </pic:spPr>
                </pic:pic>
              </a:graphicData>
            </a:graphic>
          </wp:inline>
        </w:drawing>
      </w:r>
    </w:p>
    <w:p w:rsidR="00DF0C5D" w:rsidRDefault="00DF0C5D" w:rsidP="00DF0C5D">
      <w:pPr>
        <w:rPr>
          <w:lang w:val="es-AR"/>
        </w:rPr>
      </w:pPr>
      <w:r>
        <w:rPr>
          <w:lang w:val="es-AR"/>
        </w:rPr>
        <w:tab/>
        <w:t>En una recesión normal la</w:t>
      </w:r>
      <w:r w:rsidR="00460DC4">
        <w:rPr>
          <w:lang w:val="es-AR"/>
        </w:rPr>
        <w:t>s EPS (</w:t>
      </w:r>
      <w:proofErr w:type="spellStart"/>
      <w:r w:rsidR="00460DC4">
        <w:rPr>
          <w:lang w:val="es-AR"/>
        </w:rPr>
        <w:t>e</w:t>
      </w:r>
      <w:r>
        <w:rPr>
          <w:lang w:val="es-AR"/>
        </w:rPr>
        <w:t>arning</w:t>
      </w:r>
      <w:proofErr w:type="spellEnd"/>
      <w:r>
        <w:rPr>
          <w:lang w:val="es-AR"/>
        </w:rPr>
        <w:t xml:space="preserve"> per share</w:t>
      </w:r>
      <w:r w:rsidRPr="00DF0C5D">
        <w:rPr>
          <w:lang w:val="es-AR"/>
        </w:rPr>
        <w:t>) baja</w:t>
      </w:r>
      <w:r>
        <w:rPr>
          <w:lang w:val="es-AR"/>
        </w:rPr>
        <w:t>n entre un 20 y 30%.</w:t>
      </w:r>
    </w:p>
    <w:p w:rsidR="00DF0C5D" w:rsidRDefault="00DF0C5D" w:rsidP="00DF0C5D">
      <w:pPr>
        <w:rPr>
          <w:lang w:val="es-AR"/>
        </w:rPr>
      </w:pPr>
      <w:r>
        <w:rPr>
          <w:lang w:val="es-AR"/>
        </w:rPr>
        <w:tab/>
        <w:t>En una recesión flash/light (2020, 2022</w:t>
      </w:r>
      <w:r w:rsidRPr="00DF0C5D">
        <w:rPr>
          <w:lang w:val="es-AR"/>
        </w:rPr>
        <w:t>), un mo</w:t>
      </w:r>
      <w:r>
        <w:rPr>
          <w:lang w:val="es-AR"/>
        </w:rPr>
        <w:t>derado -10%.</w:t>
      </w:r>
    </w:p>
    <w:p w:rsidR="00DF0C5D" w:rsidRDefault="00DF0C5D" w:rsidP="00DF0C5D">
      <w:pPr>
        <w:rPr>
          <w:lang w:val="es-AR"/>
        </w:rPr>
      </w:pPr>
      <w:r>
        <w:rPr>
          <w:lang w:val="es-AR"/>
        </w:rPr>
        <w:t>Y encima te bajan los múltiplos</w:t>
      </w:r>
    </w:p>
    <w:p w:rsidR="00DF0C5D" w:rsidRDefault="00DF0C5D" w:rsidP="00DF0C5D">
      <w:pPr>
        <w:rPr>
          <w:lang w:val="es-AR"/>
        </w:rPr>
      </w:pPr>
      <w:r w:rsidRPr="00DF0C5D">
        <w:rPr>
          <w:noProof/>
        </w:rPr>
        <w:lastRenderedPageBreak/>
        <w:drawing>
          <wp:inline distT="0" distB="0" distL="0" distR="0" wp14:anchorId="420200F2" wp14:editId="3698B589">
            <wp:extent cx="5943600" cy="32086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8655"/>
                    </a:xfrm>
                    <a:prstGeom prst="rect">
                      <a:avLst/>
                    </a:prstGeom>
                  </pic:spPr>
                </pic:pic>
              </a:graphicData>
            </a:graphic>
          </wp:inline>
        </w:drawing>
      </w:r>
    </w:p>
    <w:p w:rsidR="00DF0C5D" w:rsidRDefault="00DF0C5D" w:rsidP="00DF0C5D">
      <w:pPr>
        <w:rPr>
          <w:lang w:val="es-AR"/>
        </w:rPr>
      </w:pPr>
    </w:p>
    <w:p w:rsidR="00DF0C5D" w:rsidRDefault="00DF0C5D" w:rsidP="00DF0C5D">
      <w:pPr>
        <w:rPr>
          <w:lang w:val="es-AR"/>
        </w:rPr>
      </w:pPr>
      <w:r>
        <w:rPr>
          <w:lang w:val="es-AR"/>
        </w:rPr>
        <w:tab/>
        <w:t xml:space="preserve">Y </w:t>
      </w:r>
      <w:r w:rsidR="00460DC4">
        <w:rPr>
          <w:lang w:val="es-AR"/>
        </w:rPr>
        <w:t>acá</w:t>
      </w:r>
      <w:r>
        <w:rPr>
          <w:lang w:val="es-AR"/>
        </w:rPr>
        <w:t xml:space="preserve"> tenemos la referencia</w:t>
      </w:r>
    </w:p>
    <w:p w:rsidR="00DF0C5D" w:rsidRDefault="00DF0C5D" w:rsidP="00DF0C5D">
      <w:pPr>
        <w:rPr>
          <w:lang w:val="es-AR"/>
        </w:rPr>
      </w:pPr>
      <w:r w:rsidRPr="00DF0C5D">
        <w:rPr>
          <w:b/>
          <w:i/>
          <w:noProof/>
        </w:rPr>
        <w:lastRenderedPageBreak/>
        <w:drawing>
          <wp:inline distT="0" distB="0" distL="0" distR="0" wp14:anchorId="05D5676C" wp14:editId="66ED491A">
            <wp:extent cx="5943600" cy="439166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391660"/>
                    </a:xfrm>
                    <a:prstGeom prst="rect">
                      <a:avLst/>
                    </a:prstGeom>
                  </pic:spPr>
                </pic:pic>
              </a:graphicData>
            </a:graphic>
          </wp:inline>
        </w:drawing>
      </w:r>
    </w:p>
    <w:p w:rsidR="00DF0C5D" w:rsidRDefault="00DF0C5D" w:rsidP="00DF0C5D">
      <w:pPr>
        <w:rPr>
          <w:lang w:val="es-AR"/>
        </w:rPr>
      </w:pPr>
    </w:p>
    <w:p w:rsidR="00DF0C5D" w:rsidRDefault="00DF0C5D" w:rsidP="00DF0C5D">
      <w:pPr>
        <w:rPr>
          <w:lang w:val="es-AR"/>
        </w:rPr>
      </w:pPr>
      <w:r>
        <w:rPr>
          <w:lang w:val="es-AR"/>
        </w:rPr>
        <w:t>Entonces</w:t>
      </w:r>
    </w:p>
    <w:p w:rsidR="00DF0C5D" w:rsidRDefault="00DF0C5D" w:rsidP="00DF0C5D">
      <w:pPr>
        <w:rPr>
          <w:lang w:val="es-AR"/>
        </w:rPr>
      </w:pPr>
      <w:r>
        <w:rPr>
          <w:lang w:val="es-AR"/>
        </w:rPr>
        <w:tab/>
        <w:t xml:space="preserve">+ Escenario optimista </w:t>
      </w:r>
      <w:r w:rsidRPr="00DF0C5D">
        <w:rPr>
          <w:lang w:val="es-AR"/>
        </w:rPr>
        <w:sym w:font="Wingdings" w:char="F0E0"/>
      </w:r>
      <w:r>
        <w:rPr>
          <w:lang w:val="es-AR"/>
        </w:rPr>
        <w:t xml:space="preserve"> Nada. Trump afloja y era </w:t>
      </w:r>
      <w:r w:rsidR="00460DC4">
        <w:rPr>
          <w:lang w:val="es-AR"/>
        </w:rPr>
        <w:t>toda una broma</w:t>
      </w:r>
      <w:r>
        <w:rPr>
          <w:lang w:val="es-AR"/>
        </w:rPr>
        <w:t xml:space="preserve"> de mal gusto</w:t>
      </w:r>
    </w:p>
    <w:p w:rsidR="00DF0C5D" w:rsidRDefault="00DF0C5D" w:rsidP="00DF0C5D">
      <w:pPr>
        <w:ind w:left="1440"/>
        <w:rPr>
          <w:lang w:val="es-AR"/>
        </w:rPr>
      </w:pPr>
      <w:r>
        <w:rPr>
          <w:lang w:val="es-AR"/>
        </w:rPr>
        <w:t>Cuando vuelva todo a la normalidad, lo van a reflejar los LEI claramente y ya vimos el piso. Lo veo difícil la verdad.</w:t>
      </w:r>
    </w:p>
    <w:p w:rsidR="00DF0C5D" w:rsidRPr="00DF0C5D" w:rsidRDefault="00DF0C5D" w:rsidP="00DF0C5D">
      <w:pPr>
        <w:rPr>
          <w:lang w:val="es-AR"/>
        </w:rPr>
      </w:pPr>
    </w:p>
    <w:p w:rsidR="00DF0C5D" w:rsidRDefault="00DF0C5D" w:rsidP="00DF0C5D">
      <w:pPr>
        <w:ind w:left="720"/>
        <w:rPr>
          <w:lang w:val="es-AR"/>
        </w:rPr>
      </w:pPr>
      <w:r w:rsidRPr="00DF0C5D">
        <w:rPr>
          <w:lang w:val="es-AR"/>
        </w:rPr>
        <w:t xml:space="preserve">+ Escenario </w:t>
      </w:r>
      <w:r>
        <w:rPr>
          <w:lang w:val="es-AR"/>
        </w:rPr>
        <w:t>mediocre</w:t>
      </w:r>
      <w:r w:rsidRPr="00DF0C5D">
        <w:rPr>
          <w:lang w:val="es-AR"/>
        </w:rPr>
        <w:t xml:space="preserve"> </w:t>
      </w:r>
      <w:r>
        <w:sym w:font="Wingdings" w:char="F0E0"/>
      </w:r>
      <w:r w:rsidRPr="00DF0C5D">
        <w:rPr>
          <w:lang w:val="es-AR"/>
        </w:rPr>
        <w:t xml:space="preserve"> Volvas a</w:t>
      </w:r>
      <w:r>
        <w:rPr>
          <w:lang w:val="es-AR"/>
        </w:rPr>
        <w:t xml:space="preserve"> múltiplos de la media (18x</w:t>
      </w:r>
      <w:r w:rsidRPr="00DF0C5D">
        <w:rPr>
          <w:lang w:val="es-AR"/>
        </w:rPr>
        <w:t>)</w:t>
      </w:r>
      <w:r>
        <w:rPr>
          <w:lang w:val="es-AR"/>
        </w:rPr>
        <w:t xml:space="preserve">, con caídas de EPS del 13% al 20% </w:t>
      </w:r>
      <w:r w:rsidRPr="00DF0C5D">
        <w:rPr>
          <w:lang w:val="es-AR"/>
        </w:rPr>
        <w:sym w:font="Wingdings" w:char="F0E0"/>
      </w:r>
      <w:r>
        <w:rPr>
          <w:lang w:val="es-AR"/>
        </w:rPr>
        <w:t xml:space="preserve"> Piso en 4500 /4800. </w:t>
      </w:r>
      <w:proofErr w:type="gramStart"/>
      <w:r>
        <w:rPr>
          <w:lang w:val="es-AR"/>
        </w:rPr>
        <w:t>Justo cerca de muchos soportes!</w:t>
      </w:r>
      <w:proofErr w:type="gramEnd"/>
    </w:p>
    <w:p w:rsidR="00DF0C5D" w:rsidRDefault="00DF0C5D" w:rsidP="00DF0C5D">
      <w:pPr>
        <w:ind w:left="720"/>
        <w:rPr>
          <w:lang w:val="es-AR"/>
        </w:rPr>
      </w:pPr>
      <w:r w:rsidRPr="00DF0C5D">
        <w:rPr>
          <w:noProof/>
        </w:rPr>
        <w:lastRenderedPageBreak/>
        <w:drawing>
          <wp:inline distT="0" distB="0" distL="0" distR="0" wp14:anchorId="7D9F15B0" wp14:editId="5F2AA27C">
            <wp:extent cx="5943600" cy="3258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8185"/>
                    </a:xfrm>
                    <a:prstGeom prst="rect">
                      <a:avLst/>
                    </a:prstGeom>
                  </pic:spPr>
                </pic:pic>
              </a:graphicData>
            </a:graphic>
          </wp:inline>
        </w:drawing>
      </w:r>
    </w:p>
    <w:p w:rsidR="00DF0C5D" w:rsidRDefault="00DF0C5D" w:rsidP="00196364">
      <w:pPr>
        <w:jc w:val="both"/>
        <w:rPr>
          <w:lang w:val="es-AR"/>
        </w:rPr>
      </w:pPr>
    </w:p>
    <w:p w:rsidR="00DF0C5D" w:rsidRDefault="00DF0C5D" w:rsidP="00196364">
      <w:pPr>
        <w:ind w:left="720"/>
        <w:jc w:val="both"/>
        <w:rPr>
          <w:lang w:val="es-AR"/>
        </w:rPr>
      </w:pPr>
      <w:r>
        <w:rPr>
          <w:lang w:val="es-AR"/>
        </w:rPr>
        <w:t xml:space="preserve">+ Escenario </w:t>
      </w:r>
      <w:r w:rsidRPr="00C92CC7">
        <w:rPr>
          <w:b/>
          <w:i/>
          <w:lang w:val="es-AR"/>
        </w:rPr>
        <w:t>tipo Lehman</w:t>
      </w:r>
      <w:r>
        <w:rPr>
          <w:lang w:val="es-AR"/>
        </w:rPr>
        <w:t xml:space="preserve"> (múltiplos de 14x y </w:t>
      </w:r>
      <w:r w:rsidR="00196364">
        <w:rPr>
          <w:lang w:val="es-AR"/>
        </w:rPr>
        <w:t xml:space="preserve">EPs de -30% o mas), el piso esta en los 3100. Lo raro de este escenario es </w:t>
      </w:r>
      <w:proofErr w:type="gramStart"/>
      <w:r w:rsidR="00196364">
        <w:rPr>
          <w:lang w:val="es-AR"/>
        </w:rPr>
        <w:t>que ,</w:t>
      </w:r>
      <w:proofErr w:type="gramEnd"/>
      <w:r w:rsidR="00196364">
        <w:rPr>
          <w:lang w:val="es-AR"/>
        </w:rPr>
        <w:t xml:space="preserve"> la FED </w:t>
      </w:r>
      <w:proofErr w:type="spellStart"/>
      <w:r w:rsidR="00196364">
        <w:rPr>
          <w:lang w:val="es-AR"/>
        </w:rPr>
        <w:t>esta</w:t>
      </w:r>
      <w:proofErr w:type="spellEnd"/>
      <w:r w:rsidR="00196364">
        <w:rPr>
          <w:lang w:val="es-AR"/>
        </w:rPr>
        <w:t xml:space="preserve"> en </w:t>
      </w:r>
      <w:proofErr w:type="spellStart"/>
      <w:r w:rsidR="00196364">
        <w:rPr>
          <w:lang w:val="es-AR"/>
        </w:rPr>
        <w:t>easing</w:t>
      </w:r>
      <w:proofErr w:type="spellEnd"/>
      <w:r w:rsidR="00196364">
        <w:rPr>
          <w:lang w:val="es-AR"/>
        </w:rPr>
        <w:t>. Una recesión pulverizaría todo rastro de inflaci</w:t>
      </w:r>
      <w:r w:rsidR="00196364" w:rsidRPr="00196364">
        <w:rPr>
          <w:lang w:val="es-AR"/>
        </w:rPr>
        <w:t>ón y se v</w:t>
      </w:r>
      <w:r w:rsidR="00196364">
        <w:rPr>
          <w:lang w:val="es-AR"/>
        </w:rPr>
        <w:t xml:space="preserve">endría un escenario de 0 rates + QE dado que la arquitectura del sistema financiero de USA es mucho </w:t>
      </w:r>
      <w:proofErr w:type="spellStart"/>
      <w:r w:rsidR="00196364">
        <w:rPr>
          <w:lang w:val="es-AR"/>
        </w:rPr>
        <w:t>mas</w:t>
      </w:r>
      <w:proofErr w:type="spellEnd"/>
      <w:r w:rsidR="00196364">
        <w:rPr>
          <w:lang w:val="es-AR"/>
        </w:rPr>
        <w:t xml:space="preserve"> sofisticada que en el 2008.</w:t>
      </w:r>
    </w:p>
    <w:p w:rsidR="00196364" w:rsidRPr="00196364" w:rsidRDefault="00196364" w:rsidP="00196364">
      <w:pPr>
        <w:ind w:left="720"/>
        <w:jc w:val="both"/>
        <w:rPr>
          <w:lang w:val="es-AR"/>
        </w:rPr>
      </w:pPr>
      <w:r>
        <w:rPr>
          <w:lang w:val="es-AR"/>
        </w:rPr>
        <w:t xml:space="preserve">Al ser auto </w:t>
      </w:r>
      <w:r w:rsidR="00195C0C">
        <w:rPr>
          <w:lang w:val="es-AR"/>
        </w:rPr>
        <w:t>inflingido (</w:t>
      </w:r>
      <w:r w:rsidRPr="00196364">
        <w:rPr>
          <w:lang w:val="es-AR"/>
        </w:rPr>
        <w:t>n</w:t>
      </w:r>
      <w:r>
        <w:rPr>
          <w:lang w:val="es-AR"/>
        </w:rPr>
        <w:t xml:space="preserve">o como </w:t>
      </w:r>
      <w:r w:rsidR="00195C0C">
        <w:rPr>
          <w:lang w:val="es-AR"/>
        </w:rPr>
        <w:t>la crisis</w:t>
      </w:r>
      <w:r>
        <w:rPr>
          <w:lang w:val="es-AR"/>
        </w:rPr>
        <w:t xml:space="preserve"> sub prime) que fue algo estructural, realmente me parece una exageración. Pero no sabemos </w:t>
      </w:r>
      <w:proofErr w:type="spellStart"/>
      <w:r>
        <w:rPr>
          <w:lang w:val="es-AR"/>
        </w:rPr>
        <w:t>que</w:t>
      </w:r>
      <w:proofErr w:type="spellEnd"/>
      <w:r>
        <w:rPr>
          <w:lang w:val="es-AR"/>
        </w:rPr>
        <w:t xml:space="preserve"> tan sacado esta Trump.</w:t>
      </w:r>
    </w:p>
    <w:p w:rsidR="00DF0C5D" w:rsidRPr="00DF0C5D" w:rsidRDefault="00196364" w:rsidP="00DF0C5D">
      <w:pPr>
        <w:rPr>
          <w:lang w:val="es-AR"/>
        </w:rPr>
      </w:pPr>
      <w:r>
        <w:rPr>
          <w:lang w:val="es-AR"/>
        </w:rPr>
        <w:t xml:space="preserve"> </w:t>
      </w:r>
    </w:p>
    <w:sectPr w:rsidR="00DF0C5D" w:rsidRPr="00DF0C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6B35"/>
    <w:multiLevelType w:val="hybridMultilevel"/>
    <w:tmpl w:val="53484F6E"/>
    <w:lvl w:ilvl="0" w:tplc="D8D06692">
      <w:numFmt w:val="bullet"/>
      <w:lvlText w:val="-"/>
      <w:lvlJc w:val="left"/>
      <w:pPr>
        <w:ind w:left="2520" w:hanging="360"/>
      </w:pPr>
      <w:rPr>
        <w:rFonts w:ascii="Aptos" w:eastAsiaTheme="minorHAnsi" w:hAnsi="Apto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5B9F1CEA"/>
    <w:multiLevelType w:val="hybridMultilevel"/>
    <w:tmpl w:val="31B8D88E"/>
    <w:lvl w:ilvl="0" w:tplc="B96E27C6">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A10"/>
    <w:rsid w:val="000156FF"/>
    <w:rsid w:val="00044E40"/>
    <w:rsid w:val="000E107C"/>
    <w:rsid w:val="00195C0C"/>
    <w:rsid w:val="00196364"/>
    <w:rsid w:val="001F6A6F"/>
    <w:rsid w:val="002047A1"/>
    <w:rsid w:val="00222816"/>
    <w:rsid w:val="002476EE"/>
    <w:rsid w:val="002C23B6"/>
    <w:rsid w:val="002D6C80"/>
    <w:rsid w:val="0032347D"/>
    <w:rsid w:val="00370CBE"/>
    <w:rsid w:val="003E278D"/>
    <w:rsid w:val="0041357A"/>
    <w:rsid w:val="00460DC4"/>
    <w:rsid w:val="004A27F3"/>
    <w:rsid w:val="004B01BF"/>
    <w:rsid w:val="004F21E2"/>
    <w:rsid w:val="00540DE3"/>
    <w:rsid w:val="005512FF"/>
    <w:rsid w:val="00552249"/>
    <w:rsid w:val="005803AD"/>
    <w:rsid w:val="00620D94"/>
    <w:rsid w:val="00637A50"/>
    <w:rsid w:val="0065715F"/>
    <w:rsid w:val="00673A86"/>
    <w:rsid w:val="00756CF4"/>
    <w:rsid w:val="00786C81"/>
    <w:rsid w:val="00792B3F"/>
    <w:rsid w:val="00846351"/>
    <w:rsid w:val="008B631D"/>
    <w:rsid w:val="008C4F9B"/>
    <w:rsid w:val="009350E7"/>
    <w:rsid w:val="00941BC2"/>
    <w:rsid w:val="009B3E9D"/>
    <w:rsid w:val="00A32A10"/>
    <w:rsid w:val="00AA530A"/>
    <w:rsid w:val="00B10D29"/>
    <w:rsid w:val="00B158AC"/>
    <w:rsid w:val="00BB6B80"/>
    <w:rsid w:val="00BD7712"/>
    <w:rsid w:val="00C0123E"/>
    <w:rsid w:val="00C52C76"/>
    <w:rsid w:val="00C53EFB"/>
    <w:rsid w:val="00C92889"/>
    <w:rsid w:val="00C92CC7"/>
    <w:rsid w:val="00D616C8"/>
    <w:rsid w:val="00D85DE5"/>
    <w:rsid w:val="00DF0C5D"/>
    <w:rsid w:val="00DF393E"/>
    <w:rsid w:val="00E46112"/>
    <w:rsid w:val="00E62BD9"/>
    <w:rsid w:val="00EA4911"/>
    <w:rsid w:val="00ED4FA8"/>
    <w:rsid w:val="00FB100F"/>
    <w:rsid w:val="00FE56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C18A0"/>
  <w15:chartTrackingRefBased/>
  <w15:docId w15:val="{56A78481-6FFB-4180-9B8B-498280B08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928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29256">
      <w:bodyDiv w:val="1"/>
      <w:marLeft w:val="0"/>
      <w:marRight w:val="0"/>
      <w:marTop w:val="0"/>
      <w:marBottom w:val="0"/>
      <w:divBdr>
        <w:top w:val="none" w:sz="0" w:space="0" w:color="auto"/>
        <w:left w:val="none" w:sz="0" w:space="0" w:color="auto"/>
        <w:bottom w:val="none" w:sz="0" w:space="0" w:color="auto"/>
        <w:right w:val="none" w:sz="0" w:space="0" w:color="auto"/>
      </w:divBdr>
      <w:divsChild>
        <w:div w:id="9048717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571B9B-7780-4224-9797-81DE9FC35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35</Pages>
  <Words>1330</Words>
  <Characters>7586</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Zimzum Mosca</dc:creator>
  <cp:keywords/>
  <dc:description/>
  <cp:lastModifiedBy>Zimzum Mosca</cp:lastModifiedBy>
  <cp:revision>49</cp:revision>
  <dcterms:created xsi:type="dcterms:W3CDTF">2025-04-04T13:19:00Z</dcterms:created>
  <dcterms:modified xsi:type="dcterms:W3CDTF">2025-04-11T18:52:00Z</dcterms:modified>
</cp:coreProperties>
</file>